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6EBA5F" w14:textId="60CCE8AC" w:rsidR="007628B6" w:rsidRPr="0051215B" w:rsidRDefault="007628B6" w:rsidP="0051215B">
      <w:pPr>
        <w:autoSpaceDE w:val="0"/>
        <w:autoSpaceDN w:val="0"/>
        <w:adjustRightInd w:val="0"/>
        <w:spacing w:line="276" w:lineRule="auto"/>
        <w:jc w:val="center"/>
        <w:rPr>
          <w:rStyle w:val="PremennHTML"/>
          <w:rFonts w:eastAsiaTheme="majorEastAsia"/>
          <w:b/>
          <w:bCs/>
          <w:i w:val="0"/>
          <w:iCs w:val="0"/>
          <w:shd w:val="clear" w:color="auto" w:fill="FFFFFF"/>
          <w:lang w:val="en-GB"/>
        </w:rPr>
      </w:pPr>
      <w:r w:rsidRPr="0051215B">
        <w:rPr>
          <w:rStyle w:val="PremennHTML"/>
          <w:rFonts w:eastAsiaTheme="majorEastAsia"/>
          <w:b/>
          <w:bCs/>
          <w:i w:val="0"/>
          <w:iCs w:val="0"/>
          <w:shd w:val="clear" w:color="auto" w:fill="FFFFFF"/>
          <w:lang w:val="en-GB"/>
        </w:rPr>
        <w:t>Instruction and i</w:t>
      </w:r>
      <w:r w:rsidR="001D6B31" w:rsidRPr="0051215B">
        <w:rPr>
          <w:rStyle w:val="PremennHTML"/>
          <w:rFonts w:eastAsiaTheme="majorEastAsia"/>
          <w:b/>
          <w:bCs/>
          <w:i w:val="0"/>
          <w:iCs w:val="0"/>
          <w:shd w:val="clear" w:color="auto" w:fill="FFFFFF"/>
          <w:lang w:val="en-GB"/>
        </w:rPr>
        <w:t>nformation for a person infected with HIV</w:t>
      </w:r>
    </w:p>
    <w:p w14:paraId="3F787A76" w14:textId="321B27EB" w:rsidR="001D6B31" w:rsidRPr="0051215B" w:rsidRDefault="001D6B31" w:rsidP="0051215B">
      <w:pPr>
        <w:autoSpaceDE w:val="0"/>
        <w:autoSpaceDN w:val="0"/>
        <w:adjustRightInd w:val="0"/>
        <w:spacing w:line="276" w:lineRule="auto"/>
        <w:jc w:val="center"/>
        <w:rPr>
          <w:rStyle w:val="PremennHTML"/>
          <w:rFonts w:eastAsiaTheme="majorEastAsia"/>
          <w:b/>
          <w:bCs/>
          <w:i w:val="0"/>
          <w:iCs w:val="0"/>
          <w:shd w:val="clear" w:color="auto" w:fill="FFFFFF"/>
          <w:lang w:val="en-GB"/>
        </w:rPr>
      </w:pPr>
      <w:r w:rsidRPr="0051215B">
        <w:rPr>
          <w:rStyle w:val="PremennHTML"/>
          <w:rFonts w:eastAsiaTheme="majorEastAsia"/>
          <w:b/>
          <w:bCs/>
          <w:i w:val="0"/>
          <w:iCs w:val="0"/>
          <w:shd w:val="clear" w:color="auto" w:fill="FFFFFF"/>
          <w:lang w:val="en-GB"/>
        </w:rPr>
        <w:t>and for parents or legal guardians of an</w:t>
      </w:r>
      <w:r w:rsidR="007628B6" w:rsidRPr="0051215B">
        <w:rPr>
          <w:rStyle w:val="PremennHTML"/>
          <w:rFonts w:eastAsiaTheme="majorEastAsia"/>
          <w:b/>
          <w:bCs/>
          <w:i w:val="0"/>
          <w:iCs w:val="0"/>
          <w:shd w:val="clear" w:color="auto" w:fill="FFFFFF"/>
          <w:lang w:val="en-GB"/>
        </w:rPr>
        <w:t>d</w:t>
      </w:r>
      <w:r w:rsidRPr="0051215B">
        <w:rPr>
          <w:rStyle w:val="PremennHTML"/>
          <w:rFonts w:eastAsiaTheme="majorEastAsia"/>
          <w:b/>
          <w:bCs/>
          <w:i w:val="0"/>
          <w:iCs w:val="0"/>
          <w:shd w:val="clear" w:color="auto" w:fill="FFFFFF"/>
          <w:lang w:val="en-GB"/>
        </w:rPr>
        <w:t xml:space="preserve"> HIV-infected child</w:t>
      </w:r>
      <w:r w:rsidR="00193AF4" w:rsidRPr="0051215B">
        <w:rPr>
          <w:rStyle w:val="PremennHTML"/>
          <w:rFonts w:eastAsiaTheme="majorEastAsia"/>
          <w:b/>
          <w:bCs/>
          <w:i w:val="0"/>
          <w:iCs w:val="0"/>
          <w:shd w:val="clear" w:color="auto" w:fill="FFFFFF"/>
          <w:lang w:val="en-GB"/>
        </w:rPr>
        <w:t>ren</w:t>
      </w:r>
    </w:p>
    <w:p w14:paraId="0BFECE92" w14:textId="77777777" w:rsidR="001D6B31" w:rsidRPr="0051215B" w:rsidRDefault="001D6B31" w:rsidP="0051215B">
      <w:pPr>
        <w:autoSpaceDE w:val="0"/>
        <w:autoSpaceDN w:val="0"/>
        <w:adjustRightInd w:val="0"/>
        <w:spacing w:line="276" w:lineRule="auto"/>
        <w:ind w:firstLine="567"/>
        <w:jc w:val="both"/>
        <w:rPr>
          <w:rStyle w:val="PremennHTML"/>
          <w:rFonts w:eastAsiaTheme="majorEastAsia"/>
          <w:i w:val="0"/>
          <w:iCs w:val="0"/>
          <w:shd w:val="clear" w:color="auto" w:fill="FFFFFF"/>
          <w:lang w:val="en-GB"/>
        </w:rPr>
      </w:pPr>
    </w:p>
    <w:p w14:paraId="53EC4BA5" w14:textId="1E9815A1" w:rsidR="00193AF4" w:rsidRPr="0051215B" w:rsidRDefault="001D6B31" w:rsidP="0051215B">
      <w:pPr>
        <w:autoSpaceDE w:val="0"/>
        <w:autoSpaceDN w:val="0"/>
        <w:adjustRightInd w:val="0"/>
        <w:spacing w:line="276" w:lineRule="auto"/>
        <w:ind w:firstLine="567"/>
        <w:jc w:val="both"/>
        <w:rPr>
          <w:rStyle w:val="PremennHTML"/>
          <w:rFonts w:eastAsiaTheme="majorEastAsia"/>
          <w:i w:val="0"/>
          <w:iCs w:val="0"/>
          <w:shd w:val="clear" w:color="auto" w:fill="FFFFFF"/>
          <w:lang w:val="en-GB"/>
        </w:rPr>
      </w:pPr>
      <w:r w:rsidRPr="0051215B">
        <w:rPr>
          <w:rStyle w:val="PremennHTML"/>
          <w:rFonts w:eastAsiaTheme="majorEastAsia"/>
          <w:i w:val="0"/>
          <w:iCs w:val="0"/>
          <w:shd w:val="clear" w:color="auto" w:fill="FFFFFF"/>
          <w:lang w:val="en-GB"/>
        </w:rPr>
        <w:t>You have been diagnosed with the human immunodeficiency virus (HIV). It is a</w:t>
      </w:r>
      <w:r w:rsidR="009378E9" w:rsidRPr="0051215B">
        <w:rPr>
          <w:rStyle w:val="PremennHTML"/>
          <w:rFonts w:eastAsiaTheme="majorEastAsia"/>
          <w:i w:val="0"/>
          <w:iCs w:val="0"/>
          <w:shd w:val="clear" w:color="auto" w:fill="FFFFFF"/>
          <w:lang w:val="en-GB"/>
        </w:rPr>
        <w:t>n infection</w:t>
      </w:r>
      <w:r w:rsidRPr="0051215B">
        <w:rPr>
          <w:rStyle w:val="PremennHTML"/>
          <w:rFonts w:eastAsiaTheme="majorEastAsia"/>
          <w:i w:val="0"/>
          <w:iCs w:val="0"/>
          <w:shd w:val="clear" w:color="auto" w:fill="FFFFFF"/>
          <w:lang w:val="en-GB"/>
        </w:rPr>
        <w:t xml:space="preserve"> that is treatable, </w:t>
      </w:r>
      <w:r w:rsidR="00193AF4" w:rsidRPr="0051215B">
        <w:rPr>
          <w:rStyle w:val="PremennHTML"/>
          <w:rFonts w:eastAsiaTheme="majorEastAsia"/>
          <w:i w:val="0"/>
          <w:iCs w:val="0"/>
          <w:shd w:val="clear" w:color="auto" w:fill="FFFFFF"/>
          <w:lang w:val="en-GB"/>
        </w:rPr>
        <w:t xml:space="preserve">though </w:t>
      </w:r>
      <w:r w:rsidR="0051215B">
        <w:rPr>
          <w:rStyle w:val="PremennHTML"/>
          <w:rFonts w:eastAsiaTheme="majorEastAsia"/>
          <w:i w:val="0"/>
          <w:iCs w:val="0"/>
          <w:shd w:val="clear" w:color="auto" w:fill="FFFFFF"/>
          <w:lang w:val="en-GB"/>
        </w:rPr>
        <w:t xml:space="preserve">currently </w:t>
      </w:r>
      <w:r w:rsidR="00193AF4" w:rsidRPr="0051215B">
        <w:rPr>
          <w:rStyle w:val="PremennHTML"/>
          <w:rFonts w:eastAsiaTheme="majorEastAsia"/>
          <w:i w:val="0"/>
          <w:iCs w:val="0"/>
          <w:shd w:val="clear" w:color="auto" w:fill="FFFFFF"/>
          <w:lang w:val="en-GB"/>
        </w:rPr>
        <w:t>not totally curable</w:t>
      </w:r>
      <w:r w:rsidR="0051215B">
        <w:rPr>
          <w:rStyle w:val="PremennHTML"/>
          <w:rFonts w:eastAsiaTheme="majorEastAsia"/>
          <w:i w:val="0"/>
          <w:iCs w:val="0"/>
          <w:shd w:val="clear" w:color="auto" w:fill="FFFFFF"/>
          <w:lang w:val="en-GB"/>
        </w:rPr>
        <w:t>.</w:t>
      </w:r>
    </w:p>
    <w:p w14:paraId="00BA3051" w14:textId="698879F9" w:rsidR="00193AF4" w:rsidRPr="0051215B" w:rsidRDefault="00193AF4" w:rsidP="0051215B">
      <w:pPr>
        <w:autoSpaceDE w:val="0"/>
        <w:autoSpaceDN w:val="0"/>
        <w:adjustRightInd w:val="0"/>
        <w:spacing w:line="276" w:lineRule="auto"/>
        <w:ind w:firstLine="567"/>
        <w:jc w:val="both"/>
        <w:rPr>
          <w:rStyle w:val="PremennHTML"/>
          <w:rFonts w:eastAsiaTheme="majorEastAsia"/>
          <w:i w:val="0"/>
          <w:iCs w:val="0"/>
          <w:shd w:val="clear" w:color="auto" w:fill="FFFFFF"/>
          <w:lang w:val="en-GB"/>
        </w:rPr>
      </w:pPr>
      <w:r w:rsidRPr="0051215B">
        <w:rPr>
          <w:rStyle w:val="PremennHTML"/>
          <w:rFonts w:eastAsiaTheme="majorEastAsia"/>
          <w:i w:val="0"/>
          <w:iCs w:val="0"/>
          <w:shd w:val="clear" w:color="auto" w:fill="FFFFFF"/>
          <w:lang w:val="en-GB"/>
        </w:rPr>
        <w:t xml:space="preserve">HIV infection spreads exclusively from person to person and only through three routes: unprotected sexual contact, blood, and mother to child. An infected person can live for many years with no symptoms of the disease and be </w:t>
      </w:r>
      <w:r w:rsidR="0051215B" w:rsidRPr="0051215B">
        <w:rPr>
          <w:rStyle w:val="PremennHTML"/>
          <w:rFonts w:eastAsiaTheme="majorEastAsia"/>
          <w:i w:val="0"/>
          <w:iCs w:val="0"/>
          <w:shd w:val="clear" w:color="auto" w:fill="FFFFFF"/>
          <w:lang w:val="en-GB"/>
        </w:rPr>
        <w:t>healthy but</w:t>
      </w:r>
      <w:r w:rsidRPr="0051215B">
        <w:rPr>
          <w:rStyle w:val="PremennHTML"/>
          <w:rFonts w:eastAsiaTheme="majorEastAsia"/>
          <w:i w:val="0"/>
          <w:iCs w:val="0"/>
          <w:shd w:val="clear" w:color="auto" w:fill="FFFFFF"/>
          <w:lang w:val="en-GB"/>
        </w:rPr>
        <w:t xml:space="preserve"> can also infect his/her partner during sexual intercourse, transfer the virus to another person via blood, or from mother to child during pregnancy, delivery, and breastfeeding.</w:t>
      </w:r>
    </w:p>
    <w:p w14:paraId="599F49B2" w14:textId="77777777" w:rsidR="00193AF4" w:rsidRPr="0051215B" w:rsidRDefault="00193AF4" w:rsidP="0051215B">
      <w:pPr>
        <w:autoSpaceDE w:val="0"/>
        <w:autoSpaceDN w:val="0"/>
        <w:adjustRightInd w:val="0"/>
        <w:spacing w:line="276" w:lineRule="auto"/>
        <w:ind w:firstLine="567"/>
        <w:jc w:val="both"/>
        <w:rPr>
          <w:rStyle w:val="PremennHTML"/>
          <w:rFonts w:eastAsiaTheme="majorEastAsia"/>
          <w:i w:val="0"/>
          <w:iCs w:val="0"/>
          <w:shd w:val="clear" w:color="auto" w:fill="FFFFFF"/>
          <w:lang w:val="en-GB"/>
        </w:rPr>
      </w:pPr>
      <w:r w:rsidRPr="0051215B">
        <w:rPr>
          <w:rStyle w:val="PremennHTML"/>
          <w:rFonts w:eastAsiaTheme="majorEastAsia"/>
          <w:i w:val="0"/>
          <w:iCs w:val="0"/>
          <w:shd w:val="clear" w:color="auto" w:fill="FFFFFF"/>
          <w:lang w:val="en-GB"/>
        </w:rPr>
        <w:t xml:space="preserve">The treatment you will receive is based on EACS recommendations https://www.eacsociety.org/. It has the potential to substantially alter the course of your infection and prevent a variety of health consequences. If you carefully follow the treatment, you have a good chance of living for many years while also considerably reducing your infectiousness. </w:t>
      </w:r>
    </w:p>
    <w:p w14:paraId="2886FB8D" w14:textId="77777777" w:rsidR="00193AF4" w:rsidRPr="0051215B" w:rsidRDefault="00193AF4" w:rsidP="0051215B">
      <w:pPr>
        <w:autoSpaceDE w:val="0"/>
        <w:autoSpaceDN w:val="0"/>
        <w:adjustRightInd w:val="0"/>
        <w:spacing w:line="276" w:lineRule="auto"/>
        <w:ind w:firstLine="567"/>
        <w:jc w:val="both"/>
        <w:rPr>
          <w:rStyle w:val="PremennHTML"/>
          <w:rFonts w:eastAsiaTheme="majorEastAsia"/>
          <w:i w:val="0"/>
          <w:iCs w:val="0"/>
          <w:shd w:val="clear" w:color="auto" w:fill="FFFFFF"/>
          <w:lang w:val="en-GB"/>
        </w:rPr>
      </w:pPr>
      <w:r w:rsidRPr="0051215B">
        <w:rPr>
          <w:rStyle w:val="PremennHTML"/>
          <w:rFonts w:eastAsiaTheme="majorEastAsia"/>
          <w:i w:val="0"/>
          <w:iCs w:val="0"/>
          <w:shd w:val="clear" w:color="auto" w:fill="FFFFFF"/>
          <w:lang w:val="en-GB"/>
        </w:rPr>
        <w:t>Noncompliance with therapy or incorrect use, on the other hand, can lead to a serious disease known as AIDS and/or the development of HIV resistance to the medications used, increasing your infectivity. Please be aware of the following legal duties that apply to you in Slovakia: Act 355/2007 Coll. on the preservation, promotion, and development of public health, as well as the amendment and supplementing of various laws, imposes the following requirement under Criminal Law 51:</w:t>
      </w:r>
    </w:p>
    <w:p w14:paraId="58DE5111" w14:textId="77777777" w:rsidR="004C4F8B" w:rsidRPr="0051215B" w:rsidRDefault="004C4F8B" w:rsidP="0051215B">
      <w:pPr>
        <w:autoSpaceDE w:val="0"/>
        <w:autoSpaceDN w:val="0"/>
        <w:adjustRightInd w:val="0"/>
        <w:spacing w:line="276" w:lineRule="auto"/>
        <w:ind w:firstLine="567"/>
        <w:jc w:val="both"/>
        <w:rPr>
          <w:bCs/>
          <w:color w:val="000000"/>
          <w:lang w:val="en-GB"/>
        </w:rPr>
      </w:pPr>
      <w:r w:rsidRPr="0051215B">
        <w:rPr>
          <w:bCs/>
          <w:color w:val="000000"/>
          <w:lang w:val="en-GB"/>
        </w:rPr>
        <w:t>a) Avoid dangerous behaviour that might harm others or pass on the virus to others.</w:t>
      </w:r>
    </w:p>
    <w:p w14:paraId="63D8D75C" w14:textId="77777777" w:rsidR="004C4F8B" w:rsidRPr="0051215B" w:rsidRDefault="004C4F8B" w:rsidP="0051215B">
      <w:pPr>
        <w:autoSpaceDE w:val="0"/>
        <w:autoSpaceDN w:val="0"/>
        <w:adjustRightInd w:val="0"/>
        <w:spacing w:line="276" w:lineRule="auto"/>
        <w:ind w:firstLine="567"/>
        <w:jc w:val="both"/>
        <w:rPr>
          <w:bCs/>
          <w:color w:val="000000"/>
          <w:lang w:val="en-GB"/>
        </w:rPr>
      </w:pPr>
      <w:r w:rsidRPr="0051215B">
        <w:rPr>
          <w:bCs/>
          <w:color w:val="000000"/>
          <w:lang w:val="en-GB"/>
        </w:rPr>
        <w:t>b) Inform your doctor about your HIV status as soon as possible.</w:t>
      </w:r>
    </w:p>
    <w:p w14:paraId="10CACAA1" w14:textId="08E2EA38" w:rsidR="004C4F8B" w:rsidRPr="0051215B" w:rsidRDefault="004C4F8B" w:rsidP="0051215B">
      <w:pPr>
        <w:autoSpaceDE w:val="0"/>
        <w:autoSpaceDN w:val="0"/>
        <w:adjustRightInd w:val="0"/>
        <w:spacing w:line="276" w:lineRule="auto"/>
        <w:ind w:firstLine="567"/>
        <w:jc w:val="both"/>
        <w:rPr>
          <w:bCs/>
          <w:color w:val="000000"/>
          <w:lang w:val="en-GB"/>
        </w:rPr>
      </w:pPr>
      <w:r w:rsidRPr="0051215B">
        <w:rPr>
          <w:bCs/>
          <w:color w:val="000000"/>
          <w:lang w:val="en-GB"/>
        </w:rPr>
        <w:t>c) Carry out medical examinations, diagnostic tests, and communicable disease treatment in conjunction with communicable disease prevention (medical examination involves regular visits to one of the HIV/AIDS centres of your choosing on dates scheduled by the doctor).</w:t>
      </w:r>
    </w:p>
    <w:p w14:paraId="171EE75E" w14:textId="4ECC2CAC" w:rsidR="00B56F47" w:rsidRPr="0051215B" w:rsidRDefault="004C4F8B" w:rsidP="0051215B">
      <w:pPr>
        <w:autoSpaceDE w:val="0"/>
        <w:autoSpaceDN w:val="0"/>
        <w:adjustRightInd w:val="0"/>
        <w:spacing w:line="276" w:lineRule="auto"/>
        <w:jc w:val="both"/>
        <w:rPr>
          <w:bCs/>
          <w:color w:val="000000"/>
          <w:lang w:val="en-GB"/>
        </w:rPr>
      </w:pPr>
      <w:r w:rsidRPr="0051215B">
        <w:rPr>
          <w:bCs/>
          <w:color w:val="000000"/>
          <w:lang w:val="en-GB"/>
        </w:rPr>
        <w:t>Please keep in mind that anyone in Slovakia who carelessly causes or raises the danger of the spread of a contagious disease in people (including HIV) can be charged with a crime under Criminal Law 166, par. 1.</w:t>
      </w:r>
    </w:p>
    <w:p w14:paraId="242FFC5E" w14:textId="77777777" w:rsidR="004C4F8B" w:rsidRPr="0051215B" w:rsidRDefault="004C4F8B" w:rsidP="0051215B">
      <w:pPr>
        <w:autoSpaceDE w:val="0"/>
        <w:autoSpaceDN w:val="0"/>
        <w:adjustRightInd w:val="0"/>
        <w:spacing w:line="276" w:lineRule="auto"/>
        <w:jc w:val="both"/>
        <w:rPr>
          <w:bCs/>
          <w:color w:val="000000"/>
          <w:lang w:val="en-GB"/>
        </w:rPr>
      </w:pPr>
    </w:p>
    <w:p w14:paraId="2305C69C" w14:textId="2D2E3FD7" w:rsidR="001D6B31" w:rsidRPr="0051215B" w:rsidRDefault="001D6B31" w:rsidP="0051215B">
      <w:pPr>
        <w:autoSpaceDE w:val="0"/>
        <w:autoSpaceDN w:val="0"/>
        <w:adjustRightInd w:val="0"/>
        <w:spacing w:line="276" w:lineRule="auto"/>
        <w:jc w:val="both"/>
        <w:rPr>
          <w:b/>
          <w:color w:val="000000"/>
          <w:lang w:val="en-GB"/>
        </w:rPr>
      </w:pPr>
      <w:r w:rsidRPr="0051215B">
        <w:rPr>
          <w:b/>
          <w:color w:val="000000"/>
          <w:lang w:val="en-GB"/>
        </w:rPr>
        <w:t>The risk of HIV transmission can be reduced as follows:</w:t>
      </w:r>
    </w:p>
    <w:p w14:paraId="4E1F6B7A" w14:textId="1823504A" w:rsidR="004C4F8B" w:rsidRPr="0051215B" w:rsidRDefault="004C4F8B" w:rsidP="0051215B">
      <w:pPr>
        <w:pStyle w:val="Odsekzoznamu"/>
        <w:numPr>
          <w:ilvl w:val="0"/>
          <w:numId w:val="10"/>
        </w:numPr>
        <w:autoSpaceDE w:val="0"/>
        <w:autoSpaceDN w:val="0"/>
        <w:adjustRightInd w:val="0"/>
        <w:spacing w:line="276" w:lineRule="auto"/>
        <w:jc w:val="both"/>
        <w:rPr>
          <w:bCs/>
          <w:color w:val="000000"/>
          <w:lang w:val="en-GB"/>
        </w:rPr>
      </w:pPr>
      <w:r w:rsidRPr="0051215B">
        <w:rPr>
          <w:bCs/>
          <w:color w:val="000000"/>
          <w:lang w:val="en-GB"/>
        </w:rPr>
        <w:t>be treated and strictly adhere to the treatment plan</w:t>
      </w:r>
    </w:p>
    <w:p w14:paraId="49A20AF6" w14:textId="77777777" w:rsidR="0051215B" w:rsidRDefault="004C4F8B" w:rsidP="0051215B">
      <w:pPr>
        <w:pStyle w:val="Odsekzoznamu"/>
        <w:numPr>
          <w:ilvl w:val="0"/>
          <w:numId w:val="10"/>
        </w:numPr>
        <w:autoSpaceDE w:val="0"/>
        <w:autoSpaceDN w:val="0"/>
        <w:adjustRightInd w:val="0"/>
        <w:spacing w:line="276" w:lineRule="auto"/>
        <w:jc w:val="both"/>
        <w:rPr>
          <w:bCs/>
          <w:color w:val="000000"/>
          <w:lang w:val="en-GB"/>
        </w:rPr>
      </w:pPr>
      <w:r w:rsidRPr="0051215B">
        <w:rPr>
          <w:bCs/>
          <w:color w:val="000000"/>
          <w:lang w:val="en-GB"/>
        </w:rPr>
        <w:t xml:space="preserve">practise so-called safer sex - avoid ejaculating sperm into your partner's mouth and always use a </w:t>
      </w:r>
    </w:p>
    <w:p w14:paraId="4A0F3C43" w14:textId="74E9D51F" w:rsidR="004C4F8B" w:rsidRPr="0051215B" w:rsidRDefault="004C4F8B" w:rsidP="0051215B">
      <w:pPr>
        <w:autoSpaceDE w:val="0"/>
        <w:autoSpaceDN w:val="0"/>
        <w:adjustRightInd w:val="0"/>
        <w:spacing w:line="276" w:lineRule="auto"/>
        <w:ind w:left="360"/>
        <w:jc w:val="both"/>
        <w:rPr>
          <w:bCs/>
          <w:color w:val="000000"/>
          <w:lang w:val="en-GB"/>
        </w:rPr>
      </w:pPr>
      <w:r w:rsidRPr="0051215B">
        <w:rPr>
          <w:bCs/>
          <w:color w:val="000000"/>
          <w:lang w:val="en-GB"/>
        </w:rPr>
        <w:t>condom during vaginal and anal sex. We recommend using a condom even if you have an undetectable viral load (the amount of virus in your blood) to avoid infection with a sexually transmitted disease that could harm your health. Even during oral sex without ejaculation, the use of a condom is required in this circumstance. All bloody sexual practices must be avoided. Kissing is not dangerous unless it is followed by biting or strong sucking. Even if your partner is HIV positive, we recommend that you use a condom because each extra infectious dose of the virus affects the disease's progression.</w:t>
      </w:r>
    </w:p>
    <w:p w14:paraId="4E8AAB8B" w14:textId="77777777" w:rsidR="004C4F8B" w:rsidRPr="0051215B" w:rsidRDefault="004C4F8B" w:rsidP="0051215B">
      <w:pPr>
        <w:autoSpaceDE w:val="0"/>
        <w:autoSpaceDN w:val="0"/>
        <w:adjustRightInd w:val="0"/>
        <w:spacing w:line="276" w:lineRule="auto"/>
        <w:jc w:val="both"/>
        <w:rPr>
          <w:bCs/>
          <w:color w:val="000000"/>
          <w:lang w:val="en-GB"/>
        </w:rPr>
      </w:pPr>
    </w:p>
    <w:p w14:paraId="6A323B84" w14:textId="77777777" w:rsidR="0051215B" w:rsidRDefault="004C4F8B" w:rsidP="0051215B">
      <w:pPr>
        <w:pStyle w:val="Odsekzoznamu"/>
        <w:numPr>
          <w:ilvl w:val="0"/>
          <w:numId w:val="11"/>
        </w:numPr>
        <w:autoSpaceDE w:val="0"/>
        <w:autoSpaceDN w:val="0"/>
        <w:adjustRightInd w:val="0"/>
        <w:spacing w:line="276" w:lineRule="auto"/>
        <w:jc w:val="both"/>
        <w:rPr>
          <w:bCs/>
          <w:color w:val="000000"/>
          <w:lang w:val="en-GB"/>
        </w:rPr>
      </w:pPr>
      <w:r w:rsidRPr="0051215B">
        <w:rPr>
          <w:bCs/>
          <w:color w:val="000000"/>
          <w:lang w:val="en-GB"/>
        </w:rPr>
        <w:t>If you are an injectable drug user, do not share needles, syringes, or drug solution with anothe</w:t>
      </w:r>
      <w:r w:rsidR="0051215B">
        <w:rPr>
          <w:bCs/>
          <w:color w:val="000000"/>
          <w:lang w:val="en-GB"/>
        </w:rPr>
        <w:t xml:space="preserve">r </w:t>
      </w:r>
    </w:p>
    <w:p w14:paraId="56ACE78E" w14:textId="7C5F2C45" w:rsidR="004C4F8B" w:rsidRPr="0051215B" w:rsidRDefault="004C4F8B" w:rsidP="0051215B">
      <w:pPr>
        <w:autoSpaceDE w:val="0"/>
        <w:autoSpaceDN w:val="0"/>
        <w:adjustRightInd w:val="0"/>
        <w:spacing w:line="276" w:lineRule="auto"/>
        <w:ind w:left="360" w:firstLine="348"/>
        <w:jc w:val="both"/>
        <w:rPr>
          <w:bCs/>
          <w:color w:val="000000"/>
          <w:lang w:val="en-GB"/>
        </w:rPr>
      </w:pPr>
      <w:r w:rsidRPr="0051215B">
        <w:rPr>
          <w:bCs/>
          <w:color w:val="000000"/>
          <w:lang w:val="en-GB"/>
        </w:rPr>
        <w:t>individual.</w:t>
      </w:r>
    </w:p>
    <w:p w14:paraId="5BB47C08" w14:textId="77777777" w:rsidR="0051215B" w:rsidRDefault="004C4F8B" w:rsidP="0051215B">
      <w:pPr>
        <w:pStyle w:val="Odsekzoznamu"/>
        <w:numPr>
          <w:ilvl w:val="0"/>
          <w:numId w:val="11"/>
        </w:numPr>
        <w:autoSpaceDE w:val="0"/>
        <w:autoSpaceDN w:val="0"/>
        <w:adjustRightInd w:val="0"/>
        <w:spacing w:line="276" w:lineRule="auto"/>
        <w:jc w:val="both"/>
        <w:rPr>
          <w:bCs/>
          <w:color w:val="000000"/>
          <w:lang w:val="en-GB"/>
        </w:rPr>
      </w:pPr>
      <w:r w:rsidRPr="0051215B">
        <w:rPr>
          <w:bCs/>
          <w:color w:val="000000"/>
          <w:lang w:val="en-GB"/>
        </w:rPr>
        <w:t xml:space="preserve">Inform your doctor about your HIV status before to any examination or treatment process, as well as </w:t>
      </w:r>
    </w:p>
    <w:p w14:paraId="0EAE3747" w14:textId="3B20283D" w:rsidR="009706EE" w:rsidRPr="0051215B" w:rsidRDefault="004C4F8B" w:rsidP="0051215B">
      <w:pPr>
        <w:autoSpaceDE w:val="0"/>
        <w:autoSpaceDN w:val="0"/>
        <w:adjustRightInd w:val="0"/>
        <w:spacing w:line="276" w:lineRule="auto"/>
        <w:ind w:left="360"/>
        <w:jc w:val="both"/>
        <w:rPr>
          <w:bCs/>
          <w:color w:val="000000"/>
          <w:lang w:val="en-GB"/>
        </w:rPr>
      </w:pPr>
      <w:r w:rsidRPr="0051215B">
        <w:rPr>
          <w:bCs/>
          <w:color w:val="000000"/>
          <w:lang w:val="en-GB"/>
        </w:rPr>
        <w:t>upon admission to an inpatient care provider or social services facility. In the case of a loss of consciousness, do it as soon as feasible, depending on your health.</w:t>
      </w:r>
    </w:p>
    <w:p w14:paraId="5229DF4A" w14:textId="77777777" w:rsidR="004C4F8B" w:rsidRPr="0051215B" w:rsidRDefault="004C4F8B" w:rsidP="0051215B">
      <w:pPr>
        <w:autoSpaceDE w:val="0"/>
        <w:autoSpaceDN w:val="0"/>
        <w:adjustRightInd w:val="0"/>
        <w:spacing w:line="276" w:lineRule="auto"/>
        <w:jc w:val="both"/>
        <w:rPr>
          <w:bCs/>
          <w:color w:val="000000"/>
          <w:lang w:val="en-GB"/>
        </w:rPr>
      </w:pPr>
    </w:p>
    <w:p w14:paraId="4EC84AAA" w14:textId="77777777" w:rsidR="004C4F8B" w:rsidRPr="0051215B" w:rsidRDefault="004C4F8B" w:rsidP="0051215B">
      <w:pPr>
        <w:autoSpaceDE w:val="0"/>
        <w:autoSpaceDN w:val="0"/>
        <w:adjustRightInd w:val="0"/>
        <w:spacing w:line="276" w:lineRule="auto"/>
        <w:jc w:val="both"/>
        <w:rPr>
          <w:b/>
          <w:bCs/>
          <w:color w:val="000000"/>
          <w:lang w:val="en-GB"/>
        </w:rPr>
      </w:pPr>
      <w:r w:rsidRPr="0051215B">
        <w:rPr>
          <w:b/>
          <w:bCs/>
          <w:color w:val="000000"/>
          <w:lang w:val="en-GB"/>
        </w:rPr>
        <w:t>You cannot donate blood, tissue, or organs if you have HIV.</w:t>
      </w:r>
    </w:p>
    <w:p w14:paraId="593F7CEE" w14:textId="74E53E96" w:rsidR="001D6B31" w:rsidRPr="0051215B" w:rsidRDefault="004C4F8B" w:rsidP="0051215B">
      <w:pPr>
        <w:autoSpaceDE w:val="0"/>
        <w:autoSpaceDN w:val="0"/>
        <w:adjustRightInd w:val="0"/>
        <w:spacing w:line="276" w:lineRule="auto"/>
        <w:ind w:firstLine="708"/>
        <w:jc w:val="both"/>
        <w:rPr>
          <w:color w:val="000000"/>
          <w:lang w:val="en-GB"/>
        </w:rPr>
      </w:pPr>
      <w:r w:rsidRPr="0051215B">
        <w:rPr>
          <w:color w:val="000000"/>
          <w:lang w:val="en-GB"/>
        </w:rPr>
        <w:t>Because there is no risk of HIV transmission during regular social interaction, your HIV status does not prohibit you from participating in most activities or employment. Certain constraints are established in the legislation that governs duty in the military forces.</w:t>
      </w:r>
    </w:p>
    <w:p w14:paraId="5F8796E2" w14:textId="77777777" w:rsidR="0051215B" w:rsidRDefault="0051215B" w:rsidP="0051215B">
      <w:pPr>
        <w:autoSpaceDE w:val="0"/>
        <w:autoSpaceDN w:val="0"/>
        <w:adjustRightInd w:val="0"/>
        <w:spacing w:line="276" w:lineRule="auto"/>
        <w:jc w:val="both"/>
        <w:rPr>
          <w:b/>
          <w:bCs/>
          <w:color w:val="000000"/>
          <w:lang w:val="en-GB"/>
        </w:rPr>
      </w:pPr>
    </w:p>
    <w:p w14:paraId="71241D99" w14:textId="77777777" w:rsidR="0051215B" w:rsidRDefault="0051215B" w:rsidP="0051215B">
      <w:pPr>
        <w:autoSpaceDE w:val="0"/>
        <w:autoSpaceDN w:val="0"/>
        <w:adjustRightInd w:val="0"/>
        <w:spacing w:line="276" w:lineRule="auto"/>
        <w:jc w:val="both"/>
        <w:rPr>
          <w:b/>
          <w:bCs/>
          <w:color w:val="000000"/>
          <w:lang w:val="en-GB"/>
        </w:rPr>
      </w:pPr>
    </w:p>
    <w:p w14:paraId="1C92E0C9" w14:textId="6FB440BA" w:rsidR="004C4F8B" w:rsidRPr="0051215B" w:rsidRDefault="004C4F8B" w:rsidP="0051215B">
      <w:pPr>
        <w:autoSpaceDE w:val="0"/>
        <w:autoSpaceDN w:val="0"/>
        <w:adjustRightInd w:val="0"/>
        <w:spacing w:line="276" w:lineRule="auto"/>
        <w:jc w:val="both"/>
        <w:rPr>
          <w:b/>
          <w:bCs/>
          <w:color w:val="000000"/>
          <w:lang w:val="en-GB"/>
        </w:rPr>
      </w:pPr>
      <w:r w:rsidRPr="0051215B">
        <w:rPr>
          <w:b/>
          <w:bCs/>
          <w:color w:val="000000"/>
          <w:lang w:val="en-GB"/>
        </w:rPr>
        <w:lastRenderedPageBreak/>
        <w:t>Follow the recommendations below in your own best interests:</w:t>
      </w:r>
    </w:p>
    <w:p w14:paraId="49C63E7C" w14:textId="77777777" w:rsidR="004C4F8B" w:rsidRPr="0051215B" w:rsidRDefault="004C4F8B" w:rsidP="0051215B">
      <w:pPr>
        <w:autoSpaceDE w:val="0"/>
        <w:autoSpaceDN w:val="0"/>
        <w:adjustRightInd w:val="0"/>
        <w:spacing w:line="276" w:lineRule="auto"/>
        <w:ind w:firstLine="708"/>
        <w:jc w:val="both"/>
        <w:rPr>
          <w:color w:val="000000"/>
          <w:lang w:val="en-GB"/>
        </w:rPr>
      </w:pPr>
      <w:r w:rsidRPr="0051215B">
        <w:rPr>
          <w:color w:val="000000"/>
          <w:lang w:val="en-GB"/>
        </w:rPr>
        <w:t>• Contact an HIV/AIDS specialist immediately if you have any health problems, even if they appear minor, such as recurring respiratory tract disorders, especially a persistent cough, weight loss, enlarged lymph nodes, any rash, and so on.</w:t>
      </w:r>
    </w:p>
    <w:p w14:paraId="40DE9086" w14:textId="77777777" w:rsidR="004C4F8B" w:rsidRPr="0051215B" w:rsidRDefault="004C4F8B" w:rsidP="0051215B">
      <w:pPr>
        <w:autoSpaceDE w:val="0"/>
        <w:autoSpaceDN w:val="0"/>
        <w:adjustRightInd w:val="0"/>
        <w:spacing w:line="276" w:lineRule="auto"/>
        <w:ind w:firstLine="708"/>
        <w:jc w:val="both"/>
        <w:rPr>
          <w:b/>
          <w:bCs/>
          <w:color w:val="000000"/>
          <w:lang w:val="en-GB"/>
        </w:rPr>
      </w:pPr>
      <w:r w:rsidRPr="0051215B">
        <w:rPr>
          <w:color w:val="000000"/>
          <w:lang w:val="en-GB"/>
        </w:rPr>
        <w:t>• Because you are vulnerable to the consequences of any infection, actively avoid close contact with otherwise infected people</w:t>
      </w:r>
      <w:r w:rsidRPr="0051215B">
        <w:rPr>
          <w:b/>
          <w:bCs/>
          <w:color w:val="000000"/>
          <w:lang w:val="en-GB"/>
        </w:rPr>
        <w:t>.</w:t>
      </w:r>
    </w:p>
    <w:p w14:paraId="0B794740" w14:textId="77777777" w:rsidR="0051215B" w:rsidRPr="0051215B" w:rsidRDefault="0051215B" w:rsidP="0051215B">
      <w:pPr>
        <w:autoSpaceDE w:val="0"/>
        <w:autoSpaceDN w:val="0"/>
        <w:adjustRightInd w:val="0"/>
        <w:spacing w:line="276" w:lineRule="auto"/>
        <w:ind w:firstLine="708"/>
        <w:jc w:val="both"/>
        <w:rPr>
          <w:color w:val="000000"/>
          <w:lang w:val="en-GB"/>
        </w:rPr>
      </w:pPr>
      <w:r w:rsidRPr="0051215B">
        <w:rPr>
          <w:color w:val="000000"/>
          <w:lang w:val="en-GB"/>
        </w:rPr>
        <w:t>• Follow personal hygiene guidelines, such as having your own toothbrush, razor, towel, and so on, and not lending them to others. If another person becomes stained with your blood, for example, as a result of an injury, offer proper cleaning with a virucidal disinfectant.</w:t>
      </w:r>
    </w:p>
    <w:p w14:paraId="46AF10A1" w14:textId="77777777" w:rsidR="0051215B" w:rsidRPr="0051215B" w:rsidRDefault="0051215B" w:rsidP="0051215B">
      <w:pPr>
        <w:autoSpaceDE w:val="0"/>
        <w:autoSpaceDN w:val="0"/>
        <w:adjustRightInd w:val="0"/>
        <w:spacing w:line="276" w:lineRule="auto"/>
        <w:ind w:firstLine="708"/>
        <w:jc w:val="both"/>
        <w:rPr>
          <w:color w:val="000000"/>
          <w:lang w:val="en-GB"/>
        </w:rPr>
      </w:pPr>
      <w:r w:rsidRPr="0051215B">
        <w:rPr>
          <w:color w:val="000000"/>
          <w:lang w:val="en-GB"/>
        </w:rPr>
        <w:t>• convince your sexual partner to have an HIV test. It will allow him/her to protect not only themselves, but also others, and it will also allow them to begin treatment on time, which will considerably reduce the progression of the disease. If you do not want to inform your partner about your HIV status, you may request that your HIV center's doctor do it for you.</w:t>
      </w:r>
    </w:p>
    <w:p w14:paraId="13879478" w14:textId="11906481" w:rsidR="00FC6254" w:rsidRPr="0051215B" w:rsidRDefault="0051215B" w:rsidP="0051215B">
      <w:pPr>
        <w:autoSpaceDE w:val="0"/>
        <w:autoSpaceDN w:val="0"/>
        <w:adjustRightInd w:val="0"/>
        <w:spacing w:line="276" w:lineRule="auto"/>
        <w:ind w:firstLine="708"/>
        <w:jc w:val="both"/>
        <w:rPr>
          <w:color w:val="000000"/>
          <w:lang w:val="en-GB"/>
        </w:rPr>
      </w:pPr>
      <w:r w:rsidRPr="0051215B">
        <w:rPr>
          <w:color w:val="000000"/>
          <w:lang w:val="en-GB"/>
        </w:rPr>
        <w:t>• adhere to proper nutrition principles</w:t>
      </w:r>
      <w:r>
        <w:rPr>
          <w:color w:val="000000"/>
          <w:lang w:val="en-GB"/>
        </w:rPr>
        <w:t>.</w:t>
      </w:r>
      <w:r w:rsidRPr="0051215B">
        <w:rPr>
          <w:color w:val="000000"/>
          <w:lang w:val="en-GB"/>
        </w:rPr>
        <w:t xml:space="preserve"> It is advised to avoid eating raw or improperly cooked meat (a source of numerous bacteria that can cause major difficulties in HIV patients). It is essential to have a healthy lifestyle and avoid smoking and excessive alcohol usage.</w:t>
      </w:r>
    </w:p>
    <w:p w14:paraId="7EDF1DB4" w14:textId="77777777" w:rsidR="0051215B" w:rsidRPr="0051215B" w:rsidRDefault="0051215B" w:rsidP="0051215B">
      <w:pPr>
        <w:autoSpaceDE w:val="0"/>
        <w:autoSpaceDN w:val="0"/>
        <w:adjustRightInd w:val="0"/>
        <w:spacing w:line="276" w:lineRule="auto"/>
        <w:jc w:val="both"/>
        <w:rPr>
          <w:color w:val="000000"/>
          <w:lang w:val="en-GB"/>
        </w:rPr>
      </w:pPr>
    </w:p>
    <w:p w14:paraId="6191A33E" w14:textId="77777777" w:rsidR="0051215B" w:rsidRPr="0051215B" w:rsidRDefault="0051215B" w:rsidP="0051215B">
      <w:pPr>
        <w:autoSpaceDE w:val="0"/>
        <w:autoSpaceDN w:val="0"/>
        <w:adjustRightInd w:val="0"/>
        <w:spacing w:line="276" w:lineRule="auto"/>
        <w:jc w:val="both"/>
        <w:rPr>
          <w:color w:val="000000"/>
          <w:lang w:val="en-GB"/>
        </w:rPr>
      </w:pPr>
      <w:r w:rsidRPr="0051215B">
        <w:rPr>
          <w:color w:val="000000"/>
          <w:lang w:val="en-GB"/>
        </w:rPr>
        <w:t xml:space="preserve">The non-governmental organisations working in the field of HIV/AIDS in Slovakia can also advise you on how to handle your HIV-related problems: </w:t>
      </w:r>
    </w:p>
    <w:p w14:paraId="791F711A" w14:textId="23F23007" w:rsidR="0051215B" w:rsidRPr="0051215B" w:rsidRDefault="00000000" w:rsidP="0051215B">
      <w:pPr>
        <w:autoSpaceDE w:val="0"/>
        <w:autoSpaceDN w:val="0"/>
        <w:adjustRightInd w:val="0"/>
        <w:spacing w:line="276" w:lineRule="auto"/>
        <w:jc w:val="both"/>
        <w:rPr>
          <w:color w:val="000000"/>
          <w:lang w:val="en-GB"/>
        </w:rPr>
      </w:pPr>
      <w:hyperlink r:id="rId5" w:history="1">
        <w:r w:rsidR="0051215B" w:rsidRPr="0051215B">
          <w:rPr>
            <w:rStyle w:val="Hypertextovprepojenie"/>
            <w:lang w:val="en-GB"/>
          </w:rPr>
          <w:t>https://www.domsvetlaslovensko.sk/</w:t>
        </w:r>
      </w:hyperlink>
      <w:r w:rsidR="001D6B31" w:rsidRPr="0051215B">
        <w:rPr>
          <w:color w:val="000000"/>
          <w:lang w:val="en-GB"/>
        </w:rPr>
        <w:t xml:space="preserve">, </w:t>
      </w:r>
    </w:p>
    <w:p w14:paraId="5F0883DD" w14:textId="368B056E" w:rsidR="0051215B" w:rsidRPr="0051215B" w:rsidRDefault="00000000" w:rsidP="0051215B">
      <w:pPr>
        <w:autoSpaceDE w:val="0"/>
        <w:autoSpaceDN w:val="0"/>
        <w:adjustRightInd w:val="0"/>
        <w:spacing w:line="276" w:lineRule="auto"/>
        <w:jc w:val="both"/>
        <w:rPr>
          <w:color w:val="000000"/>
          <w:lang w:val="en-GB"/>
        </w:rPr>
      </w:pPr>
      <w:hyperlink r:id="rId6" w:history="1">
        <w:r w:rsidR="0051215B" w:rsidRPr="00420EA8">
          <w:rPr>
            <w:rStyle w:val="Hypertextovprepojenie"/>
            <w:lang w:val="en-GB"/>
          </w:rPr>
          <w:t>https://www.ozodyseus.sk/</w:t>
        </w:r>
      </w:hyperlink>
      <w:r w:rsidR="001D6B31" w:rsidRPr="0051215B">
        <w:rPr>
          <w:color w:val="000000"/>
          <w:lang w:val="en-GB"/>
        </w:rPr>
        <w:t xml:space="preserve">, </w:t>
      </w:r>
    </w:p>
    <w:p w14:paraId="564BE5F6" w14:textId="778533D0" w:rsidR="0051215B" w:rsidRPr="0051215B" w:rsidRDefault="00000000" w:rsidP="0051215B">
      <w:pPr>
        <w:autoSpaceDE w:val="0"/>
        <w:autoSpaceDN w:val="0"/>
        <w:adjustRightInd w:val="0"/>
        <w:spacing w:line="276" w:lineRule="auto"/>
        <w:jc w:val="both"/>
        <w:rPr>
          <w:color w:val="000000"/>
          <w:lang w:val="en-GB"/>
        </w:rPr>
      </w:pPr>
      <w:hyperlink r:id="rId7" w:history="1">
        <w:r w:rsidR="0051215B" w:rsidRPr="0051215B">
          <w:rPr>
            <w:rStyle w:val="Hypertextovprepojenie"/>
            <w:lang w:val="en-GB"/>
          </w:rPr>
          <w:t>http://primaoz.sk/</w:t>
        </w:r>
      </w:hyperlink>
    </w:p>
    <w:p w14:paraId="3617C59A" w14:textId="549C0422" w:rsidR="00456F82" w:rsidRPr="0051215B" w:rsidRDefault="00000000" w:rsidP="0051215B">
      <w:pPr>
        <w:autoSpaceDE w:val="0"/>
        <w:autoSpaceDN w:val="0"/>
        <w:adjustRightInd w:val="0"/>
        <w:spacing w:line="276" w:lineRule="auto"/>
        <w:jc w:val="both"/>
        <w:rPr>
          <w:color w:val="000000"/>
          <w:lang w:val="en-GB"/>
        </w:rPr>
      </w:pPr>
      <w:hyperlink r:id="rId8" w:history="1">
        <w:r w:rsidR="0051215B" w:rsidRPr="0051215B">
          <w:rPr>
            <w:rStyle w:val="Hypertextovprepojenie"/>
            <w:lang w:val="en-GB"/>
          </w:rPr>
          <w:t>http://www.zdruzeniestorm.sk/</w:t>
        </w:r>
      </w:hyperlink>
    </w:p>
    <w:p w14:paraId="74F1D730" w14:textId="77777777" w:rsidR="007628B6" w:rsidRPr="0051215B" w:rsidRDefault="007628B6" w:rsidP="0051215B">
      <w:pPr>
        <w:autoSpaceDE w:val="0"/>
        <w:autoSpaceDN w:val="0"/>
        <w:adjustRightInd w:val="0"/>
        <w:spacing w:line="276" w:lineRule="auto"/>
        <w:jc w:val="both"/>
        <w:rPr>
          <w:b/>
          <w:bCs/>
          <w:color w:val="000000"/>
          <w:lang w:val="en-GB"/>
        </w:rPr>
      </w:pPr>
    </w:p>
    <w:p w14:paraId="7E1E34ED" w14:textId="6E4B3C65" w:rsidR="001D6B31" w:rsidRPr="0051215B" w:rsidRDefault="001D6B31" w:rsidP="0051215B">
      <w:pPr>
        <w:autoSpaceDE w:val="0"/>
        <w:autoSpaceDN w:val="0"/>
        <w:adjustRightInd w:val="0"/>
        <w:spacing w:line="276" w:lineRule="auto"/>
        <w:jc w:val="both"/>
        <w:rPr>
          <w:b/>
          <w:bCs/>
          <w:color w:val="000000"/>
          <w:lang w:val="en-GB"/>
        </w:rPr>
      </w:pPr>
      <w:r w:rsidRPr="0051215B">
        <w:rPr>
          <w:b/>
          <w:bCs/>
          <w:color w:val="000000"/>
          <w:lang w:val="en-GB"/>
        </w:rPr>
        <w:t xml:space="preserve">You can request </w:t>
      </w:r>
      <w:r w:rsidR="007628B6" w:rsidRPr="0051215B">
        <w:rPr>
          <w:b/>
          <w:bCs/>
          <w:color w:val="000000"/>
          <w:lang w:val="en-GB"/>
        </w:rPr>
        <w:t xml:space="preserve">HIV </w:t>
      </w:r>
      <w:r w:rsidRPr="0051215B">
        <w:rPr>
          <w:b/>
          <w:bCs/>
          <w:color w:val="000000"/>
          <w:lang w:val="en-GB"/>
        </w:rPr>
        <w:t xml:space="preserve">treatment at the following </w:t>
      </w:r>
      <w:r w:rsidR="007628B6" w:rsidRPr="0051215B">
        <w:rPr>
          <w:b/>
          <w:bCs/>
          <w:color w:val="000000"/>
          <w:lang w:val="en-GB"/>
        </w:rPr>
        <w:t xml:space="preserve">AIDS </w:t>
      </w:r>
      <w:r w:rsidRPr="0051215B">
        <w:rPr>
          <w:b/>
          <w:bCs/>
          <w:color w:val="000000"/>
          <w:lang w:val="en-GB"/>
        </w:rPr>
        <w:t>centers</w:t>
      </w:r>
      <w:r w:rsidR="007628B6" w:rsidRPr="0051215B">
        <w:rPr>
          <w:b/>
          <w:bCs/>
          <w:color w:val="000000"/>
          <w:lang w:val="en-GB"/>
        </w:rPr>
        <w:t xml:space="preserve"> in Slovakia:</w:t>
      </w:r>
    </w:p>
    <w:p w14:paraId="59596CF0" w14:textId="07EA60BE" w:rsidR="009E420B" w:rsidRPr="0051215B" w:rsidRDefault="009E420B" w:rsidP="0051215B">
      <w:pPr>
        <w:autoSpaceDE w:val="0"/>
        <w:autoSpaceDN w:val="0"/>
        <w:adjustRightInd w:val="0"/>
        <w:spacing w:line="276" w:lineRule="auto"/>
        <w:jc w:val="both"/>
        <w:rPr>
          <w:color w:val="000000"/>
          <w:lang w:val="en-GB"/>
        </w:rPr>
      </w:pPr>
      <w:r w:rsidRPr="0051215B">
        <w:rPr>
          <w:color w:val="000000"/>
          <w:lang w:val="en-GB"/>
        </w:rPr>
        <w:t>1.</w:t>
      </w:r>
      <w:r w:rsidR="00BD4732" w:rsidRPr="0051215B">
        <w:rPr>
          <w:color w:val="000000"/>
          <w:lang w:val="en-GB"/>
        </w:rPr>
        <w:t xml:space="preserve"> FNsP F.</w:t>
      </w:r>
      <w:r w:rsidR="00F97C0F" w:rsidRPr="0051215B">
        <w:rPr>
          <w:color w:val="000000"/>
          <w:lang w:val="en-GB"/>
        </w:rPr>
        <w:t xml:space="preserve"> </w:t>
      </w:r>
      <w:r w:rsidR="00BD4732" w:rsidRPr="0051215B">
        <w:rPr>
          <w:color w:val="000000"/>
          <w:lang w:val="en-GB"/>
        </w:rPr>
        <w:t>D.</w:t>
      </w:r>
      <w:r w:rsidR="00F97C0F" w:rsidRPr="0051215B">
        <w:rPr>
          <w:color w:val="000000"/>
          <w:lang w:val="en-GB"/>
        </w:rPr>
        <w:t xml:space="preserve"> </w:t>
      </w:r>
      <w:r w:rsidR="00EB2FA3" w:rsidRPr="0051215B">
        <w:rPr>
          <w:color w:val="000000"/>
          <w:lang w:val="en-GB"/>
        </w:rPr>
        <w:t>Roosevelta</w:t>
      </w:r>
      <w:r w:rsidR="00BD4732" w:rsidRPr="0051215B">
        <w:rPr>
          <w:color w:val="000000"/>
          <w:lang w:val="en-GB"/>
        </w:rPr>
        <w:t xml:space="preserve">, Banská Bystrica, </w:t>
      </w:r>
      <w:r w:rsidRPr="0051215B">
        <w:rPr>
          <w:color w:val="000000"/>
          <w:lang w:val="en-GB"/>
        </w:rPr>
        <w:t xml:space="preserve">tel.: </w:t>
      </w:r>
      <w:r w:rsidR="00F97C0F" w:rsidRPr="0051215B">
        <w:rPr>
          <w:color w:val="000000"/>
          <w:lang w:val="en-GB"/>
        </w:rPr>
        <w:t>048/433</w:t>
      </w:r>
      <w:r w:rsidR="00BD4732" w:rsidRPr="0051215B">
        <w:rPr>
          <w:color w:val="000000"/>
          <w:lang w:val="en-GB"/>
        </w:rPr>
        <w:t>5</w:t>
      </w:r>
      <w:r w:rsidR="00F97C0F" w:rsidRPr="0051215B">
        <w:rPr>
          <w:color w:val="000000"/>
          <w:lang w:val="en-GB"/>
        </w:rPr>
        <w:t xml:space="preserve"> 315</w:t>
      </w:r>
    </w:p>
    <w:p w14:paraId="56B52201" w14:textId="26A9A8C0" w:rsidR="009E420B" w:rsidRPr="0051215B" w:rsidRDefault="009E420B" w:rsidP="0051215B">
      <w:pPr>
        <w:autoSpaceDE w:val="0"/>
        <w:autoSpaceDN w:val="0"/>
        <w:adjustRightInd w:val="0"/>
        <w:spacing w:line="276" w:lineRule="auto"/>
        <w:jc w:val="both"/>
        <w:rPr>
          <w:color w:val="000000"/>
          <w:lang w:val="en-GB"/>
        </w:rPr>
      </w:pPr>
      <w:r w:rsidRPr="0051215B">
        <w:rPr>
          <w:color w:val="000000"/>
          <w:lang w:val="en-GB"/>
        </w:rPr>
        <w:t xml:space="preserve">2. </w:t>
      </w:r>
      <w:r w:rsidR="00BD4732" w:rsidRPr="0051215B">
        <w:rPr>
          <w:color w:val="000000"/>
          <w:lang w:val="en-GB"/>
        </w:rPr>
        <w:t xml:space="preserve">KIGM, </w:t>
      </w:r>
      <w:r w:rsidR="00F97C0F" w:rsidRPr="0051215B">
        <w:rPr>
          <w:color w:val="000000"/>
          <w:lang w:val="en-GB"/>
        </w:rPr>
        <w:t>N</w:t>
      </w:r>
      <w:r w:rsidR="00745A6D" w:rsidRPr="0051215B">
        <w:rPr>
          <w:color w:val="000000"/>
          <w:lang w:val="en-GB"/>
        </w:rPr>
        <w:t xml:space="preserve">sP </w:t>
      </w:r>
      <w:r w:rsidR="00BD4732" w:rsidRPr="0051215B">
        <w:rPr>
          <w:color w:val="000000"/>
          <w:lang w:val="en-GB"/>
        </w:rPr>
        <w:t>L. Dérera, Bratislava</w:t>
      </w:r>
      <w:r w:rsidRPr="0051215B">
        <w:rPr>
          <w:color w:val="000000"/>
          <w:lang w:val="en-GB"/>
        </w:rPr>
        <w:t>, tel.:</w:t>
      </w:r>
      <w:r w:rsidR="00BD4732" w:rsidRPr="0051215B">
        <w:rPr>
          <w:color w:val="000000"/>
          <w:lang w:val="en-GB"/>
        </w:rPr>
        <w:t xml:space="preserve"> 02/59542 960, </w:t>
      </w:r>
      <w:r w:rsidR="00485C64">
        <w:rPr>
          <w:color w:val="000000"/>
          <w:lang w:val="en-GB"/>
        </w:rPr>
        <w:t>-</w:t>
      </w:r>
      <w:r w:rsidR="00BD4732" w:rsidRPr="0051215B">
        <w:rPr>
          <w:color w:val="000000"/>
          <w:lang w:val="en-GB"/>
        </w:rPr>
        <w:t>95</w:t>
      </w:r>
      <w:r w:rsidR="00485C64">
        <w:rPr>
          <w:color w:val="000000"/>
          <w:lang w:val="en-GB"/>
        </w:rPr>
        <w:t>1</w:t>
      </w:r>
      <w:r w:rsidR="00BD4732" w:rsidRPr="0051215B">
        <w:rPr>
          <w:color w:val="000000"/>
          <w:lang w:val="en-GB"/>
        </w:rPr>
        <w:t xml:space="preserve">, </w:t>
      </w:r>
      <w:r w:rsidR="00485C64">
        <w:rPr>
          <w:color w:val="000000"/>
          <w:lang w:val="en-GB"/>
        </w:rPr>
        <w:t>-403</w:t>
      </w:r>
    </w:p>
    <w:p w14:paraId="7DE67300" w14:textId="2B43D8B6" w:rsidR="009E420B" w:rsidRPr="0051215B" w:rsidRDefault="009E420B" w:rsidP="0051215B">
      <w:pPr>
        <w:autoSpaceDE w:val="0"/>
        <w:autoSpaceDN w:val="0"/>
        <w:adjustRightInd w:val="0"/>
        <w:spacing w:line="276" w:lineRule="auto"/>
        <w:jc w:val="both"/>
        <w:rPr>
          <w:color w:val="000000"/>
          <w:lang w:val="en-GB"/>
        </w:rPr>
      </w:pPr>
      <w:r w:rsidRPr="0051215B">
        <w:rPr>
          <w:color w:val="000000"/>
          <w:lang w:val="en-GB"/>
        </w:rPr>
        <w:t xml:space="preserve">3. </w:t>
      </w:r>
      <w:r w:rsidR="00BD4732" w:rsidRPr="0051215B">
        <w:rPr>
          <w:color w:val="000000"/>
          <w:lang w:val="en-GB"/>
        </w:rPr>
        <w:t>UN L. Pasteura, Košice, tel.: 055/615 221</w:t>
      </w:r>
      <w:r w:rsidR="00D85EA3" w:rsidRPr="0051215B">
        <w:rPr>
          <w:color w:val="000000"/>
          <w:lang w:val="en-GB"/>
        </w:rPr>
        <w:t>6</w:t>
      </w:r>
      <w:r w:rsidR="00BD4732" w:rsidRPr="0051215B">
        <w:rPr>
          <w:color w:val="000000"/>
          <w:lang w:val="en-GB"/>
        </w:rPr>
        <w:t>, 22</w:t>
      </w:r>
      <w:r w:rsidR="00D85EA3" w:rsidRPr="0051215B">
        <w:rPr>
          <w:color w:val="000000"/>
          <w:lang w:val="en-GB"/>
        </w:rPr>
        <w:t>02, 2206</w:t>
      </w:r>
    </w:p>
    <w:p w14:paraId="0CD6C3C2" w14:textId="60BCC843" w:rsidR="00BD4732" w:rsidRPr="0051215B" w:rsidRDefault="00BD4732" w:rsidP="0051215B">
      <w:pPr>
        <w:autoSpaceDE w:val="0"/>
        <w:autoSpaceDN w:val="0"/>
        <w:adjustRightInd w:val="0"/>
        <w:spacing w:line="276" w:lineRule="auto"/>
        <w:jc w:val="both"/>
        <w:rPr>
          <w:color w:val="000000"/>
          <w:lang w:val="en-GB"/>
        </w:rPr>
      </w:pPr>
      <w:r w:rsidRPr="0051215B">
        <w:rPr>
          <w:color w:val="000000"/>
          <w:lang w:val="en-GB"/>
        </w:rPr>
        <w:t xml:space="preserve">4. </w:t>
      </w:r>
      <w:r w:rsidR="00EB2FA3" w:rsidRPr="0051215B">
        <w:rPr>
          <w:color w:val="000000"/>
          <w:lang w:val="en-GB"/>
        </w:rPr>
        <w:t>UN Martin,</w:t>
      </w:r>
      <w:r w:rsidRPr="0051215B">
        <w:rPr>
          <w:color w:val="000000"/>
          <w:lang w:val="en-GB"/>
        </w:rPr>
        <w:t xml:space="preserve"> tel.: 043/4203 386, 637</w:t>
      </w:r>
    </w:p>
    <w:p w14:paraId="2620AD97" w14:textId="4C844A30" w:rsidR="00BD4732" w:rsidRPr="0051215B" w:rsidRDefault="00BD4732" w:rsidP="0051215B">
      <w:pPr>
        <w:autoSpaceDE w:val="0"/>
        <w:autoSpaceDN w:val="0"/>
        <w:adjustRightInd w:val="0"/>
        <w:spacing w:line="276" w:lineRule="auto"/>
        <w:jc w:val="both"/>
        <w:rPr>
          <w:color w:val="000000"/>
          <w:lang w:val="en-GB"/>
        </w:rPr>
      </w:pPr>
      <w:r w:rsidRPr="0051215B">
        <w:rPr>
          <w:color w:val="000000"/>
          <w:lang w:val="en-GB"/>
        </w:rPr>
        <w:t>5.</w:t>
      </w:r>
      <w:r w:rsidR="0051215B" w:rsidRPr="0051215B">
        <w:rPr>
          <w:color w:val="000000"/>
          <w:lang w:val="en-GB"/>
        </w:rPr>
        <w:t xml:space="preserve"> </w:t>
      </w:r>
      <w:r w:rsidRPr="0051215B">
        <w:rPr>
          <w:color w:val="000000"/>
          <w:lang w:val="en-GB"/>
        </w:rPr>
        <w:t>FSVaZ UKF, FN Nitra, Nitra, 037/6545 586</w:t>
      </w:r>
      <w:r w:rsidR="00FF1115" w:rsidRPr="0051215B">
        <w:rPr>
          <w:color w:val="000000"/>
          <w:lang w:val="en-GB"/>
        </w:rPr>
        <w:t>, 571</w:t>
      </w:r>
    </w:p>
    <w:p w14:paraId="3B3C2896" w14:textId="00329EB4" w:rsidR="00AE0BE4" w:rsidRPr="0051215B" w:rsidRDefault="00AE0BE4" w:rsidP="0051215B">
      <w:pPr>
        <w:autoSpaceDE w:val="0"/>
        <w:autoSpaceDN w:val="0"/>
        <w:adjustRightInd w:val="0"/>
        <w:spacing w:line="276" w:lineRule="auto"/>
        <w:jc w:val="both"/>
        <w:rPr>
          <w:color w:val="000000"/>
          <w:lang w:val="en-GB"/>
        </w:rPr>
      </w:pPr>
    </w:p>
    <w:p w14:paraId="41ECCB66" w14:textId="77777777" w:rsidR="00745A6D" w:rsidRPr="0051215B" w:rsidRDefault="00745A6D" w:rsidP="0051215B">
      <w:pPr>
        <w:autoSpaceDE w:val="0"/>
        <w:autoSpaceDN w:val="0"/>
        <w:adjustRightInd w:val="0"/>
        <w:spacing w:line="276" w:lineRule="auto"/>
        <w:jc w:val="both"/>
        <w:rPr>
          <w:color w:val="000000"/>
          <w:lang w:val="en-GB"/>
        </w:rPr>
      </w:pPr>
    </w:p>
    <w:p w14:paraId="30FF0FF2" w14:textId="71EAFC0C" w:rsidR="00B10F8B" w:rsidRPr="0051215B" w:rsidRDefault="001D6B31" w:rsidP="0051215B">
      <w:pPr>
        <w:autoSpaceDE w:val="0"/>
        <w:autoSpaceDN w:val="0"/>
        <w:adjustRightInd w:val="0"/>
        <w:spacing w:line="276" w:lineRule="auto"/>
        <w:jc w:val="both"/>
        <w:rPr>
          <w:color w:val="000000"/>
          <w:lang w:val="en-GB"/>
        </w:rPr>
      </w:pPr>
      <w:r w:rsidRPr="0051215B">
        <w:rPr>
          <w:color w:val="000000"/>
          <w:lang w:val="en-GB"/>
        </w:rPr>
        <w:t>Assoc. Prof.</w:t>
      </w:r>
      <w:r w:rsidR="00745A6D" w:rsidRPr="0051215B">
        <w:rPr>
          <w:color w:val="000000"/>
          <w:lang w:val="en-GB"/>
        </w:rPr>
        <w:t>. Danica Valkovičová Staneková</w:t>
      </w:r>
      <w:r w:rsidR="0019084F" w:rsidRPr="0051215B">
        <w:rPr>
          <w:color w:val="000000"/>
          <w:lang w:val="en-GB"/>
        </w:rPr>
        <w:t>, PhD.</w:t>
      </w:r>
    </w:p>
    <w:p w14:paraId="0FA0BA46" w14:textId="77777777" w:rsidR="00485C64" w:rsidRDefault="00485C64" w:rsidP="00485C64">
      <w:pPr>
        <w:autoSpaceDE w:val="0"/>
        <w:autoSpaceDN w:val="0"/>
        <w:adjustRightInd w:val="0"/>
        <w:jc w:val="both"/>
        <w:rPr>
          <w:color w:val="000000"/>
        </w:rPr>
      </w:pPr>
      <w:hyperlink r:id="rId9" w:history="1">
        <w:r>
          <w:rPr>
            <w:rStyle w:val="Hypertextovprepojenie"/>
          </w:rPr>
          <w:t>danica.stanekova</w:t>
        </w:r>
        <w:r>
          <w:rPr>
            <w:rStyle w:val="Hypertextovprepojenie"/>
            <w:lang w:val="en-US"/>
          </w:rPr>
          <w:t>@s</w:t>
        </w:r>
        <w:r>
          <w:rPr>
            <w:rStyle w:val="Hypertextovprepojenie"/>
          </w:rPr>
          <w:t>zu.sk</w:t>
        </w:r>
      </w:hyperlink>
    </w:p>
    <w:p w14:paraId="2416D4F7" w14:textId="77777777" w:rsidR="00485C64" w:rsidRDefault="00485C64" w:rsidP="00485C64">
      <w:pPr>
        <w:textAlignment w:val="baseline"/>
      </w:pPr>
      <w:hyperlink r:id="rId10" w:history="1">
        <w:r>
          <w:rPr>
            <w:rStyle w:val="Hypertextovprepojenie"/>
          </w:rPr>
          <w:t>http://www.walki.sk/hiv-aids/</w:t>
        </w:r>
      </w:hyperlink>
    </w:p>
    <w:p w14:paraId="1AF4D0CA" w14:textId="77777777" w:rsidR="00485C64" w:rsidRDefault="00485C64" w:rsidP="00485C64">
      <w:pPr>
        <w:textAlignment w:val="baseline"/>
        <w:rPr>
          <w:rFonts w:ascii="Calibri" w:hAnsi="Calibri" w:cs="Calibri"/>
          <w:color w:val="000000"/>
        </w:rPr>
      </w:pPr>
      <w:hyperlink r:id="rId11" w:tgtFrame="_blank" w:history="1">
        <w:r>
          <w:rPr>
            <w:rStyle w:val="Hypertextovprepojenie"/>
            <w:rFonts w:ascii="Calibri" w:hAnsi="Calibri" w:cs="Calibri"/>
            <w:bdr w:val="none" w:sz="0" w:space="0" w:color="auto" w:frame="1"/>
          </w:rPr>
          <w:t>www.szu.sk</w:t>
        </w:r>
      </w:hyperlink>
    </w:p>
    <w:p w14:paraId="3CFA8CAE" w14:textId="43207824" w:rsidR="00485C64" w:rsidRDefault="00485C64" w:rsidP="00485C64">
      <w:pPr>
        <w:textAlignment w:val="baseline"/>
        <w:rPr>
          <w:rFonts w:ascii="Calibri" w:hAnsi="Calibri" w:cs="Calibri"/>
          <w:color w:val="000000"/>
        </w:rPr>
      </w:pPr>
      <w:r>
        <w:rPr>
          <w:rFonts w:ascii="Calibri" w:hAnsi="Calibri" w:cs="Calibri"/>
          <w:color w:val="000000"/>
        </w:rPr>
        <w:t>+421 948 981</w:t>
      </w:r>
      <w:r>
        <w:rPr>
          <w:rFonts w:ascii="Calibri" w:hAnsi="Calibri" w:cs="Calibri"/>
          <w:color w:val="000000"/>
        </w:rPr>
        <w:t> </w:t>
      </w:r>
      <w:r>
        <w:rPr>
          <w:rFonts w:ascii="Calibri" w:hAnsi="Calibri" w:cs="Calibri"/>
          <w:color w:val="000000"/>
        </w:rPr>
        <w:t>842</w:t>
      </w:r>
    </w:p>
    <w:p w14:paraId="2E4FF421" w14:textId="77777777" w:rsidR="001D6B31" w:rsidRPr="0051215B" w:rsidRDefault="001D6B31" w:rsidP="0051215B">
      <w:pPr>
        <w:autoSpaceDE w:val="0"/>
        <w:autoSpaceDN w:val="0"/>
        <w:adjustRightInd w:val="0"/>
        <w:spacing w:line="276" w:lineRule="auto"/>
        <w:jc w:val="both"/>
        <w:rPr>
          <w:color w:val="000000"/>
          <w:lang w:val="en-GB"/>
        </w:rPr>
      </w:pPr>
    </w:p>
    <w:p w14:paraId="464DE31B" w14:textId="4C55644A" w:rsidR="001D6B31" w:rsidRPr="0051215B" w:rsidRDefault="001D6B31" w:rsidP="0051215B">
      <w:pPr>
        <w:autoSpaceDE w:val="0"/>
        <w:autoSpaceDN w:val="0"/>
        <w:adjustRightInd w:val="0"/>
        <w:spacing w:line="276" w:lineRule="auto"/>
        <w:jc w:val="both"/>
        <w:rPr>
          <w:b/>
          <w:bCs/>
          <w:color w:val="000000"/>
          <w:lang w:val="en-GB"/>
        </w:rPr>
      </w:pPr>
      <w:r w:rsidRPr="0051215B">
        <w:rPr>
          <w:b/>
          <w:bCs/>
          <w:color w:val="000000"/>
          <w:lang w:val="en-GB"/>
        </w:rPr>
        <w:t>Patient declaration:</w:t>
      </w:r>
    </w:p>
    <w:p w14:paraId="350E6FFB" w14:textId="1706E888" w:rsidR="001D6B31" w:rsidRPr="0051215B" w:rsidRDefault="001D6B31" w:rsidP="0051215B">
      <w:pPr>
        <w:autoSpaceDE w:val="0"/>
        <w:autoSpaceDN w:val="0"/>
        <w:adjustRightInd w:val="0"/>
        <w:spacing w:line="276" w:lineRule="auto"/>
        <w:jc w:val="both"/>
        <w:rPr>
          <w:color w:val="000000"/>
          <w:lang w:val="en-GB"/>
        </w:rPr>
      </w:pPr>
      <w:r w:rsidRPr="0051215B">
        <w:rPr>
          <w:color w:val="000000"/>
          <w:lang w:val="en-GB"/>
        </w:rPr>
        <w:t xml:space="preserve">Hereby , I declare that I am familiar with this instruction in accordance with </w:t>
      </w:r>
      <w:r w:rsidR="007628B6" w:rsidRPr="0051215B">
        <w:rPr>
          <w:color w:val="000000"/>
          <w:lang w:val="en-GB"/>
        </w:rPr>
        <w:t>the Law</w:t>
      </w:r>
      <w:r w:rsidRPr="0051215B">
        <w:rPr>
          <w:color w:val="000000"/>
          <w:lang w:val="en-GB"/>
        </w:rPr>
        <w:t xml:space="preserve"> 576/2004 Coll. § 6 on the nature and risks of HIV infection, its prevention and treatment options and possible complications related to the disease, treatment as well as its rejection and </w:t>
      </w:r>
      <w:r w:rsidR="007628B6" w:rsidRPr="0051215B">
        <w:rPr>
          <w:color w:val="000000"/>
          <w:lang w:val="en-GB"/>
        </w:rPr>
        <w:t>I understand the content of this information.</w:t>
      </w:r>
    </w:p>
    <w:p w14:paraId="05EABC9D" w14:textId="77777777" w:rsidR="001D6B31" w:rsidRPr="0051215B" w:rsidRDefault="001D6B31" w:rsidP="0051215B">
      <w:pPr>
        <w:autoSpaceDE w:val="0"/>
        <w:autoSpaceDN w:val="0"/>
        <w:adjustRightInd w:val="0"/>
        <w:spacing w:line="276" w:lineRule="auto"/>
        <w:jc w:val="both"/>
        <w:rPr>
          <w:color w:val="000000"/>
          <w:lang w:val="en-GB"/>
        </w:rPr>
      </w:pPr>
    </w:p>
    <w:p w14:paraId="19529101" w14:textId="77777777" w:rsidR="001D6B31" w:rsidRPr="0051215B" w:rsidRDefault="001D6B31" w:rsidP="0051215B">
      <w:pPr>
        <w:autoSpaceDE w:val="0"/>
        <w:autoSpaceDN w:val="0"/>
        <w:adjustRightInd w:val="0"/>
        <w:spacing w:line="276" w:lineRule="auto"/>
        <w:jc w:val="both"/>
        <w:rPr>
          <w:color w:val="000000"/>
          <w:lang w:val="en-GB"/>
        </w:rPr>
      </w:pPr>
      <w:r w:rsidRPr="0051215B">
        <w:rPr>
          <w:color w:val="000000"/>
          <w:lang w:val="en-GB"/>
        </w:rPr>
        <w:t>Name and surname of the patient:</w:t>
      </w:r>
    </w:p>
    <w:p w14:paraId="0F918F29" w14:textId="77777777" w:rsidR="001D6B31" w:rsidRPr="0051215B" w:rsidRDefault="001D6B31" w:rsidP="0051215B">
      <w:pPr>
        <w:autoSpaceDE w:val="0"/>
        <w:autoSpaceDN w:val="0"/>
        <w:adjustRightInd w:val="0"/>
        <w:spacing w:line="276" w:lineRule="auto"/>
        <w:jc w:val="both"/>
        <w:rPr>
          <w:color w:val="000000"/>
          <w:lang w:val="en-GB"/>
        </w:rPr>
      </w:pPr>
      <w:r w:rsidRPr="0051215B">
        <w:rPr>
          <w:color w:val="000000"/>
          <w:lang w:val="en-GB"/>
        </w:rPr>
        <w:t>Identification number:</w:t>
      </w:r>
    </w:p>
    <w:p w14:paraId="5E2DC96C" w14:textId="77777777" w:rsidR="001D6B31" w:rsidRPr="0051215B" w:rsidRDefault="001D6B31" w:rsidP="0051215B">
      <w:pPr>
        <w:autoSpaceDE w:val="0"/>
        <w:autoSpaceDN w:val="0"/>
        <w:adjustRightInd w:val="0"/>
        <w:spacing w:line="276" w:lineRule="auto"/>
        <w:jc w:val="both"/>
        <w:rPr>
          <w:color w:val="000000"/>
          <w:lang w:val="en-GB"/>
        </w:rPr>
      </w:pPr>
    </w:p>
    <w:p w14:paraId="1D95108C" w14:textId="0613F002" w:rsidR="001D6B31" w:rsidRPr="0051215B" w:rsidRDefault="001D6B31" w:rsidP="0051215B">
      <w:pPr>
        <w:autoSpaceDE w:val="0"/>
        <w:autoSpaceDN w:val="0"/>
        <w:adjustRightInd w:val="0"/>
        <w:spacing w:line="276" w:lineRule="auto"/>
        <w:jc w:val="both"/>
        <w:rPr>
          <w:color w:val="000000"/>
          <w:lang w:val="en-GB"/>
        </w:rPr>
      </w:pPr>
      <w:r w:rsidRPr="0051215B">
        <w:rPr>
          <w:color w:val="000000"/>
          <w:lang w:val="en-GB"/>
        </w:rPr>
        <w:t>Signature:</w:t>
      </w:r>
    </w:p>
    <w:p w14:paraId="0E38A38F" w14:textId="7A6EC1F6" w:rsidR="00B10F8B" w:rsidRPr="0051215B" w:rsidRDefault="004E5247" w:rsidP="0051215B">
      <w:pPr>
        <w:autoSpaceDE w:val="0"/>
        <w:autoSpaceDN w:val="0"/>
        <w:adjustRightInd w:val="0"/>
        <w:spacing w:line="276" w:lineRule="auto"/>
        <w:jc w:val="both"/>
        <w:rPr>
          <w:color w:val="000000"/>
          <w:lang w:val="en-GB"/>
        </w:rPr>
      </w:pPr>
      <w:r w:rsidRPr="0051215B">
        <w:rPr>
          <w:color w:val="000000"/>
          <w:lang w:val="en-GB"/>
        </w:rPr>
        <w:t>Date</w:t>
      </w:r>
      <w:r w:rsidR="001D6B31" w:rsidRPr="0051215B">
        <w:rPr>
          <w:color w:val="000000"/>
          <w:lang w:val="en-GB"/>
        </w:rPr>
        <w:t>:</w:t>
      </w:r>
    </w:p>
    <w:sectPr w:rsidR="00B10F8B" w:rsidRPr="0051215B" w:rsidSect="009B5B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134BF"/>
    <w:multiLevelType w:val="hybridMultilevel"/>
    <w:tmpl w:val="CAC2EF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A6843D7"/>
    <w:multiLevelType w:val="hybridMultilevel"/>
    <w:tmpl w:val="AB6853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8E00E6"/>
    <w:multiLevelType w:val="hybridMultilevel"/>
    <w:tmpl w:val="1DDC0510"/>
    <w:lvl w:ilvl="0" w:tplc="E54EA040">
      <w:start w:val="1"/>
      <w:numFmt w:val="lowerLetter"/>
      <w:lvlText w:val="%1)"/>
      <w:lvlJc w:val="left"/>
      <w:pPr>
        <w:ind w:left="720" w:hanging="360"/>
      </w:pPr>
      <w:rPr>
        <w:rFonts w:eastAsiaTheme="majorEastAsia"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A577EED"/>
    <w:multiLevelType w:val="hybridMultilevel"/>
    <w:tmpl w:val="2CA4D4C4"/>
    <w:lvl w:ilvl="0" w:tplc="B8BCBA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67734"/>
    <w:multiLevelType w:val="hybridMultilevel"/>
    <w:tmpl w:val="83BEB3FA"/>
    <w:lvl w:ilvl="0" w:tplc="B8BCBA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40039"/>
    <w:multiLevelType w:val="hybridMultilevel"/>
    <w:tmpl w:val="6810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70D0E"/>
    <w:multiLevelType w:val="hybridMultilevel"/>
    <w:tmpl w:val="2932ED68"/>
    <w:lvl w:ilvl="0" w:tplc="2402A6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0730F54"/>
    <w:multiLevelType w:val="hybridMultilevel"/>
    <w:tmpl w:val="5FD0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87B3D"/>
    <w:multiLevelType w:val="hybridMultilevel"/>
    <w:tmpl w:val="47EA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01210"/>
    <w:multiLevelType w:val="hybridMultilevel"/>
    <w:tmpl w:val="B61854EA"/>
    <w:lvl w:ilvl="0" w:tplc="235A9BF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05C4A28"/>
    <w:multiLevelType w:val="hybridMultilevel"/>
    <w:tmpl w:val="5DB208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03969084">
    <w:abstractNumId w:val="9"/>
  </w:num>
  <w:num w:numId="2" w16cid:durableId="1229727262">
    <w:abstractNumId w:val="6"/>
  </w:num>
  <w:num w:numId="3" w16cid:durableId="1197044783">
    <w:abstractNumId w:val="0"/>
  </w:num>
  <w:num w:numId="4" w16cid:durableId="992871666">
    <w:abstractNumId w:val="10"/>
  </w:num>
  <w:num w:numId="5" w16cid:durableId="1197041237">
    <w:abstractNumId w:val="2"/>
  </w:num>
  <w:num w:numId="6" w16cid:durableId="1694648670">
    <w:abstractNumId w:val="1"/>
  </w:num>
  <w:num w:numId="7" w16cid:durableId="1414623161">
    <w:abstractNumId w:val="7"/>
  </w:num>
  <w:num w:numId="8" w16cid:durableId="1018894489">
    <w:abstractNumId w:val="8"/>
  </w:num>
  <w:num w:numId="9" w16cid:durableId="388455314">
    <w:abstractNumId w:val="5"/>
  </w:num>
  <w:num w:numId="10" w16cid:durableId="907374344">
    <w:abstractNumId w:val="4"/>
  </w:num>
  <w:num w:numId="11" w16cid:durableId="446435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10"/>
    <w:rsid w:val="00002075"/>
    <w:rsid w:val="00007D16"/>
    <w:rsid w:val="00017334"/>
    <w:rsid w:val="000F7308"/>
    <w:rsid w:val="00102320"/>
    <w:rsid w:val="00107B78"/>
    <w:rsid w:val="001152E8"/>
    <w:rsid w:val="00145639"/>
    <w:rsid w:val="0019084F"/>
    <w:rsid w:val="00193AF4"/>
    <w:rsid w:val="001B0DD9"/>
    <w:rsid w:val="001D6B31"/>
    <w:rsid w:val="001E55E1"/>
    <w:rsid w:val="001E67E4"/>
    <w:rsid w:val="00236F21"/>
    <w:rsid w:val="00296F39"/>
    <w:rsid w:val="002A28F1"/>
    <w:rsid w:val="002B75A1"/>
    <w:rsid w:val="002F2F78"/>
    <w:rsid w:val="00326372"/>
    <w:rsid w:val="003265AC"/>
    <w:rsid w:val="003406BD"/>
    <w:rsid w:val="003651A5"/>
    <w:rsid w:val="00396C1C"/>
    <w:rsid w:val="00456F82"/>
    <w:rsid w:val="00474CE7"/>
    <w:rsid w:val="00485C64"/>
    <w:rsid w:val="004C4F8B"/>
    <w:rsid w:val="004E5247"/>
    <w:rsid w:val="0051215B"/>
    <w:rsid w:val="00537902"/>
    <w:rsid w:val="00583D8E"/>
    <w:rsid w:val="005B129F"/>
    <w:rsid w:val="005E1446"/>
    <w:rsid w:val="005E78E0"/>
    <w:rsid w:val="006349E7"/>
    <w:rsid w:val="006C49F6"/>
    <w:rsid w:val="00700FE5"/>
    <w:rsid w:val="00711A5A"/>
    <w:rsid w:val="00742DB7"/>
    <w:rsid w:val="00745A6D"/>
    <w:rsid w:val="007628B6"/>
    <w:rsid w:val="00785819"/>
    <w:rsid w:val="007A6957"/>
    <w:rsid w:val="007B6110"/>
    <w:rsid w:val="007E7971"/>
    <w:rsid w:val="008035A2"/>
    <w:rsid w:val="0081220B"/>
    <w:rsid w:val="0082080E"/>
    <w:rsid w:val="0082443D"/>
    <w:rsid w:val="00842140"/>
    <w:rsid w:val="008D3039"/>
    <w:rsid w:val="008F7886"/>
    <w:rsid w:val="009378E9"/>
    <w:rsid w:val="009706EE"/>
    <w:rsid w:val="009B1D32"/>
    <w:rsid w:val="009B5BFC"/>
    <w:rsid w:val="009E420B"/>
    <w:rsid w:val="00A72769"/>
    <w:rsid w:val="00A920B7"/>
    <w:rsid w:val="00AE0BE4"/>
    <w:rsid w:val="00AE402F"/>
    <w:rsid w:val="00B031AB"/>
    <w:rsid w:val="00B10F8B"/>
    <w:rsid w:val="00B27218"/>
    <w:rsid w:val="00B56F47"/>
    <w:rsid w:val="00B84609"/>
    <w:rsid w:val="00BD1C1C"/>
    <w:rsid w:val="00BD4732"/>
    <w:rsid w:val="00BE5497"/>
    <w:rsid w:val="00C53C94"/>
    <w:rsid w:val="00C55AC8"/>
    <w:rsid w:val="00C924CB"/>
    <w:rsid w:val="00CC7270"/>
    <w:rsid w:val="00CD67F4"/>
    <w:rsid w:val="00CF2268"/>
    <w:rsid w:val="00D137B4"/>
    <w:rsid w:val="00D72091"/>
    <w:rsid w:val="00D85EA3"/>
    <w:rsid w:val="00DC5B47"/>
    <w:rsid w:val="00DE13F0"/>
    <w:rsid w:val="00DF6599"/>
    <w:rsid w:val="00DF7C30"/>
    <w:rsid w:val="00E32B36"/>
    <w:rsid w:val="00E45906"/>
    <w:rsid w:val="00E47CBD"/>
    <w:rsid w:val="00EA466D"/>
    <w:rsid w:val="00EB05D9"/>
    <w:rsid w:val="00EB2FA3"/>
    <w:rsid w:val="00EF762B"/>
    <w:rsid w:val="00F23F50"/>
    <w:rsid w:val="00F819A1"/>
    <w:rsid w:val="00F97C0F"/>
    <w:rsid w:val="00FC6254"/>
    <w:rsid w:val="00FD39B1"/>
    <w:rsid w:val="00FE6676"/>
    <w:rsid w:val="00FF11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C02E"/>
  <w15:docId w15:val="{51E0BE18-441D-4453-9809-B355A62D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27218"/>
    <w:rPr>
      <w:sz w:val="24"/>
      <w:szCs w:val="24"/>
    </w:rPr>
  </w:style>
  <w:style w:type="paragraph" w:styleId="Nadpis1">
    <w:name w:val="heading 1"/>
    <w:basedOn w:val="Normlny"/>
    <w:next w:val="Normlny"/>
    <w:link w:val="Nadpis1Char"/>
    <w:qFormat/>
    <w:rsid w:val="00A727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semiHidden/>
    <w:unhideWhenUsed/>
    <w:qFormat/>
    <w:rsid w:val="00C53C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semiHidden/>
    <w:unhideWhenUsed/>
    <w:qFormat/>
    <w:rsid w:val="003651A5"/>
    <w:pPr>
      <w:keepNext/>
      <w:keepLines/>
      <w:spacing w:before="40"/>
      <w:outlineLvl w:val="2"/>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B5BFC"/>
    <w:pPr>
      <w:ind w:left="720"/>
      <w:contextualSpacing/>
    </w:pPr>
  </w:style>
  <w:style w:type="character" w:customStyle="1" w:styleId="Nadpis2Char">
    <w:name w:val="Nadpis 2 Char"/>
    <w:basedOn w:val="Predvolenpsmoodseku"/>
    <w:link w:val="Nadpis2"/>
    <w:semiHidden/>
    <w:rsid w:val="00C53C94"/>
    <w:rPr>
      <w:rFonts w:asciiTheme="majorHAnsi" w:eastAsiaTheme="majorEastAsia" w:hAnsiTheme="majorHAnsi" w:cstheme="majorBidi"/>
      <w:b/>
      <w:bCs/>
      <w:color w:val="4F81BD" w:themeColor="accent1"/>
      <w:sz w:val="26"/>
      <w:szCs w:val="26"/>
    </w:rPr>
  </w:style>
  <w:style w:type="character" w:customStyle="1" w:styleId="Nadpis1Char">
    <w:name w:val="Nadpis 1 Char"/>
    <w:basedOn w:val="Predvolenpsmoodseku"/>
    <w:link w:val="Nadpis1"/>
    <w:rsid w:val="00A72769"/>
    <w:rPr>
      <w:rFonts w:asciiTheme="majorHAnsi" w:eastAsiaTheme="majorEastAsia" w:hAnsiTheme="majorHAnsi" w:cstheme="majorBidi"/>
      <w:color w:val="365F91" w:themeColor="accent1" w:themeShade="BF"/>
      <w:sz w:val="32"/>
      <w:szCs w:val="32"/>
    </w:rPr>
  </w:style>
  <w:style w:type="character" w:customStyle="1" w:styleId="Nadpis3Char">
    <w:name w:val="Nadpis 3 Char"/>
    <w:basedOn w:val="Predvolenpsmoodseku"/>
    <w:link w:val="Nadpis3"/>
    <w:semiHidden/>
    <w:rsid w:val="003651A5"/>
    <w:rPr>
      <w:rFonts w:asciiTheme="majorHAnsi" w:eastAsiaTheme="majorEastAsia" w:hAnsiTheme="majorHAnsi" w:cstheme="majorBidi"/>
      <w:color w:val="243F60" w:themeColor="accent1" w:themeShade="7F"/>
      <w:sz w:val="24"/>
      <w:szCs w:val="24"/>
    </w:rPr>
  </w:style>
  <w:style w:type="paragraph" w:customStyle="1" w:styleId="para">
    <w:name w:val="para"/>
    <w:basedOn w:val="Normlny"/>
    <w:rsid w:val="003651A5"/>
    <w:pPr>
      <w:spacing w:before="100" w:beforeAutospacing="1" w:after="100" w:afterAutospacing="1"/>
    </w:pPr>
  </w:style>
  <w:style w:type="paragraph" w:styleId="Normlnywebov">
    <w:name w:val="Normal (Web)"/>
    <w:basedOn w:val="Normlny"/>
    <w:uiPriority w:val="99"/>
    <w:semiHidden/>
    <w:unhideWhenUsed/>
    <w:rsid w:val="003651A5"/>
    <w:pPr>
      <w:spacing w:before="100" w:beforeAutospacing="1" w:after="100" w:afterAutospacing="1"/>
    </w:pPr>
  </w:style>
  <w:style w:type="character" w:styleId="PremennHTML">
    <w:name w:val="HTML Variable"/>
    <w:basedOn w:val="Predvolenpsmoodseku"/>
    <w:uiPriority w:val="99"/>
    <w:semiHidden/>
    <w:unhideWhenUsed/>
    <w:rsid w:val="003651A5"/>
    <w:rPr>
      <w:i/>
      <w:iCs/>
    </w:rPr>
  </w:style>
  <w:style w:type="character" w:styleId="Hypertextovprepojenie">
    <w:name w:val="Hyperlink"/>
    <w:basedOn w:val="Predvolenpsmoodseku"/>
    <w:uiPriority w:val="99"/>
    <w:unhideWhenUsed/>
    <w:rsid w:val="008D3039"/>
    <w:rPr>
      <w:color w:val="0000FF" w:themeColor="hyperlink"/>
      <w:u w:val="single"/>
    </w:rPr>
  </w:style>
  <w:style w:type="character" w:styleId="Nevyrieenzmienka">
    <w:name w:val="Unresolved Mention"/>
    <w:basedOn w:val="Predvolenpsmoodseku"/>
    <w:uiPriority w:val="99"/>
    <w:semiHidden/>
    <w:unhideWhenUsed/>
    <w:rsid w:val="008D3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7589">
      <w:bodyDiv w:val="1"/>
      <w:marLeft w:val="0"/>
      <w:marRight w:val="0"/>
      <w:marTop w:val="0"/>
      <w:marBottom w:val="0"/>
      <w:divBdr>
        <w:top w:val="none" w:sz="0" w:space="0" w:color="auto"/>
        <w:left w:val="none" w:sz="0" w:space="0" w:color="auto"/>
        <w:bottom w:val="none" w:sz="0" w:space="0" w:color="auto"/>
        <w:right w:val="none" w:sz="0" w:space="0" w:color="auto"/>
      </w:divBdr>
      <w:divsChild>
        <w:div w:id="1937982556">
          <w:marLeft w:val="0"/>
          <w:marRight w:val="0"/>
          <w:marTop w:val="0"/>
          <w:marBottom w:val="0"/>
          <w:divBdr>
            <w:top w:val="none" w:sz="0" w:space="0" w:color="auto"/>
            <w:left w:val="none" w:sz="0" w:space="0" w:color="auto"/>
            <w:bottom w:val="none" w:sz="0" w:space="0" w:color="auto"/>
            <w:right w:val="none" w:sz="0" w:space="0" w:color="auto"/>
          </w:divBdr>
        </w:div>
        <w:div w:id="1482427826">
          <w:marLeft w:val="0"/>
          <w:marRight w:val="0"/>
          <w:marTop w:val="0"/>
          <w:marBottom w:val="0"/>
          <w:divBdr>
            <w:top w:val="none" w:sz="0" w:space="0" w:color="auto"/>
            <w:left w:val="none" w:sz="0" w:space="0" w:color="auto"/>
            <w:bottom w:val="none" w:sz="0" w:space="0" w:color="auto"/>
            <w:right w:val="none" w:sz="0" w:space="0" w:color="auto"/>
          </w:divBdr>
          <w:divsChild>
            <w:div w:id="520125274">
              <w:marLeft w:val="0"/>
              <w:marRight w:val="0"/>
              <w:marTop w:val="0"/>
              <w:marBottom w:val="0"/>
              <w:divBdr>
                <w:top w:val="none" w:sz="0" w:space="0" w:color="auto"/>
                <w:left w:val="none" w:sz="0" w:space="0" w:color="auto"/>
                <w:bottom w:val="none" w:sz="0" w:space="0" w:color="auto"/>
                <w:right w:val="none" w:sz="0" w:space="0" w:color="auto"/>
              </w:divBdr>
              <w:divsChild>
                <w:div w:id="1361011479">
                  <w:marLeft w:val="0"/>
                  <w:marRight w:val="0"/>
                  <w:marTop w:val="0"/>
                  <w:marBottom w:val="0"/>
                  <w:divBdr>
                    <w:top w:val="none" w:sz="0" w:space="0" w:color="auto"/>
                    <w:left w:val="none" w:sz="0" w:space="0" w:color="auto"/>
                    <w:bottom w:val="none" w:sz="0" w:space="0" w:color="auto"/>
                    <w:right w:val="none" w:sz="0" w:space="0" w:color="auto"/>
                  </w:divBdr>
                  <w:divsChild>
                    <w:div w:id="673456709">
                      <w:marLeft w:val="0"/>
                      <w:marRight w:val="0"/>
                      <w:marTop w:val="0"/>
                      <w:marBottom w:val="0"/>
                      <w:divBdr>
                        <w:top w:val="none" w:sz="0" w:space="0" w:color="auto"/>
                        <w:left w:val="none" w:sz="0" w:space="0" w:color="auto"/>
                        <w:bottom w:val="none" w:sz="0" w:space="0" w:color="auto"/>
                        <w:right w:val="none" w:sz="0" w:space="0" w:color="auto"/>
                      </w:divBdr>
                      <w:divsChild>
                        <w:div w:id="3706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9002">
              <w:marLeft w:val="0"/>
              <w:marRight w:val="0"/>
              <w:marTop w:val="0"/>
              <w:marBottom w:val="0"/>
              <w:divBdr>
                <w:top w:val="none" w:sz="0" w:space="0" w:color="auto"/>
                <w:left w:val="none" w:sz="0" w:space="0" w:color="auto"/>
                <w:bottom w:val="none" w:sz="0" w:space="0" w:color="auto"/>
                <w:right w:val="none" w:sz="0" w:space="0" w:color="auto"/>
              </w:divBdr>
              <w:divsChild>
                <w:div w:id="360593748">
                  <w:marLeft w:val="0"/>
                  <w:marRight w:val="0"/>
                  <w:marTop w:val="0"/>
                  <w:marBottom w:val="0"/>
                  <w:divBdr>
                    <w:top w:val="none" w:sz="0" w:space="0" w:color="auto"/>
                    <w:left w:val="none" w:sz="0" w:space="0" w:color="auto"/>
                    <w:bottom w:val="none" w:sz="0" w:space="0" w:color="auto"/>
                    <w:right w:val="none" w:sz="0" w:space="0" w:color="auto"/>
                  </w:divBdr>
                  <w:divsChild>
                    <w:div w:id="11666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62197">
      <w:bodyDiv w:val="1"/>
      <w:marLeft w:val="0"/>
      <w:marRight w:val="0"/>
      <w:marTop w:val="0"/>
      <w:marBottom w:val="0"/>
      <w:divBdr>
        <w:top w:val="none" w:sz="0" w:space="0" w:color="auto"/>
        <w:left w:val="none" w:sz="0" w:space="0" w:color="auto"/>
        <w:bottom w:val="none" w:sz="0" w:space="0" w:color="auto"/>
        <w:right w:val="none" w:sz="0" w:space="0" w:color="auto"/>
      </w:divBdr>
      <w:divsChild>
        <w:div w:id="625434654">
          <w:marLeft w:val="0"/>
          <w:marRight w:val="0"/>
          <w:marTop w:val="0"/>
          <w:marBottom w:val="0"/>
          <w:divBdr>
            <w:top w:val="none" w:sz="0" w:space="0" w:color="auto"/>
            <w:left w:val="none" w:sz="0" w:space="0" w:color="auto"/>
            <w:bottom w:val="none" w:sz="0" w:space="0" w:color="auto"/>
            <w:right w:val="none" w:sz="0" w:space="0" w:color="auto"/>
          </w:divBdr>
        </w:div>
        <w:div w:id="837621999">
          <w:marLeft w:val="0"/>
          <w:marRight w:val="0"/>
          <w:marTop w:val="0"/>
          <w:marBottom w:val="0"/>
          <w:divBdr>
            <w:top w:val="none" w:sz="0" w:space="0" w:color="auto"/>
            <w:left w:val="none" w:sz="0" w:space="0" w:color="auto"/>
            <w:bottom w:val="none" w:sz="0" w:space="0" w:color="auto"/>
            <w:right w:val="none" w:sz="0" w:space="0" w:color="auto"/>
          </w:divBdr>
          <w:divsChild>
            <w:div w:id="276107766">
              <w:marLeft w:val="0"/>
              <w:marRight w:val="0"/>
              <w:marTop w:val="0"/>
              <w:marBottom w:val="0"/>
              <w:divBdr>
                <w:top w:val="none" w:sz="0" w:space="0" w:color="auto"/>
                <w:left w:val="none" w:sz="0" w:space="0" w:color="auto"/>
                <w:bottom w:val="none" w:sz="0" w:space="0" w:color="auto"/>
                <w:right w:val="none" w:sz="0" w:space="0" w:color="auto"/>
              </w:divBdr>
              <w:divsChild>
                <w:div w:id="612127063">
                  <w:marLeft w:val="0"/>
                  <w:marRight w:val="0"/>
                  <w:marTop w:val="0"/>
                  <w:marBottom w:val="0"/>
                  <w:divBdr>
                    <w:top w:val="none" w:sz="0" w:space="0" w:color="auto"/>
                    <w:left w:val="none" w:sz="0" w:space="0" w:color="auto"/>
                    <w:bottom w:val="none" w:sz="0" w:space="0" w:color="auto"/>
                    <w:right w:val="none" w:sz="0" w:space="0" w:color="auto"/>
                  </w:divBdr>
                  <w:divsChild>
                    <w:div w:id="556867457">
                      <w:marLeft w:val="0"/>
                      <w:marRight w:val="0"/>
                      <w:marTop w:val="0"/>
                      <w:marBottom w:val="0"/>
                      <w:divBdr>
                        <w:top w:val="none" w:sz="0" w:space="0" w:color="auto"/>
                        <w:left w:val="none" w:sz="0" w:space="0" w:color="auto"/>
                        <w:bottom w:val="none" w:sz="0" w:space="0" w:color="auto"/>
                        <w:right w:val="none" w:sz="0" w:space="0" w:color="auto"/>
                      </w:divBdr>
                      <w:divsChild>
                        <w:div w:id="543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7360">
              <w:marLeft w:val="0"/>
              <w:marRight w:val="0"/>
              <w:marTop w:val="0"/>
              <w:marBottom w:val="0"/>
              <w:divBdr>
                <w:top w:val="none" w:sz="0" w:space="0" w:color="auto"/>
                <w:left w:val="none" w:sz="0" w:space="0" w:color="auto"/>
                <w:bottom w:val="none" w:sz="0" w:space="0" w:color="auto"/>
                <w:right w:val="none" w:sz="0" w:space="0" w:color="auto"/>
              </w:divBdr>
              <w:divsChild>
                <w:div w:id="1839153047">
                  <w:marLeft w:val="0"/>
                  <w:marRight w:val="0"/>
                  <w:marTop w:val="0"/>
                  <w:marBottom w:val="0"/>
                  <w:divBdr>
                    <w:top w:val="none" w:sz="0" w:space="0" w:color="auto"/>
                    <w:left w:val="none" w:sz="0" w:space="0" w:color="auto"/>
                    <w:bottom w:val="none" w:sz="0" w:space="0" w:color="auto"/>
                    <w:right w:val="none" w:sz="0" w:space="0" w:color="auto"/>
                  </w:divBdr>
                  <w:divsChild>
                    <w:div w:id="6280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0172">
      <w:bodyDiv w:val="1"/>
      <w:marLeft w:val="0"/>
      <w:marRight w:val="0"/>
      <w:marTop w:val="0"/>
      <w:marBottom w:val="0"/>
      <w:divBdr>
        <w:top w:val="none" w:sz="0" w:space="0" w:color="auto"/>
        <w:left w:val="none" w:sz="0" w:space="0" w:color="auto"/>
        <w:bottom w:val="none" w:sz="0" w:space="0" w:color="auto"/>
        <w:right w:val="none" w:sz="0" w:space="0" w:color="auto"/>
      </w:divBdr>
    </w:div>
    <w:div w:id="296306163">
      <w:bodyDiv w:val="1"/>
      <w:marLeft w:val="0"/>
      <w:marRight w:val="0"/>
      <w:marTop w:val="0"/>
      <w:marBottom w:val="0"/>
      <w:divBdr>
        <w:top w:val="none" w:sz="0" w:space="0" w:color="auto"/>
        <w:left w:val="none" w:sz="0" w:space="0" w:color="auto"/>
        <w:bottom w:val="none" w:sz="0" w:space="0" w:color="auto"/>
        <w:right w:val="none" w:sz="0" w:space="0" w:color="auto"/>
      </w:divBdr>
    </w:div>
    <w:div w:id="561720404">
      <w:bodyDiv w:val="1"/>
      <w:marLeft w:val="0"/>
      <w:marRight w:val="0"/>
      <w:marTop w:val="0"/>
      <w:marBottom w:val="0"/>
      <w:divBdr>
        <w:top w:val="none" w:sz="0" w:space="0" w:color="auto"/>
        <w:left w:val="none" w:sz="0" w:space="0" w:color="auto"/>
        <w:bottom w:val="none" w:sz="0" w:space="0" w:color="auto"/>
        <w:right w:val="none" w:sz="0" w:space="0" w:color="auto"/>
      </w:divBdr>
    </w:div>
    <w:div w:id="578751807">
      <w:bodyDiv w:val="1"/>
      <w:marLeft w:val="0"/>
      <w:marRight w:val="0"/>
      <w:marTop w:val="0"/>
      <w:marBottom w:val="0"/>
      <w:divBdr>
        <w:top w:val="none" w:sz="0" w:space="0" w:color="auto"/>
        <w:left w:val="none" w:sz="0" w:space="0" w:color="auto"/>
        <w:bottom w:val="none" w:sz="0" w:space="0" w:color="auto"/>
        <w:right w:val="none" w:sz="0" w:space="0" w:color="auto"/>
      </w:divBdr>
    </w:div>
    <w:div w:id="14807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ruzeniestorm.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imaoz.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zodyseus.sk/" TargetMode="External"/><Relationship Id="rId11" Type="http://schemas.openxmlformats.org/officeDocument/2006/relationships/hyperlink" Target="http://www.szu.sk/" TargetMode="External"/><Relationship Id="rId5" Type="http://schemas.openxmlformats.org/officeDocument/2006/relationships/hyperlink" Target="https://www.domsvetlaslovensko.sk/" TargetMode="External"/><Relationship Id="rId10" Type="http://schemas.openxmlformats.org/officeDocument/2006/relationships/hyperlink" Target="http://www.walki.sk/hiv-aids/" TargetMode="External"/><Relationship Id="rId4" Type="http://schemas.openxmlformats.org/officeDocument/2006/relationships/webSettings" Target="webSettings.xml"/><Relationship Id="rId9" Type="http://schemas.openxmlformats.org/officeDocument/2006/relationships/hyperlink" Target="mailto:danica.stanekova@sz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967</Words>
  <Characters>5513</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AIDS 3</dc:creator>
  <cp:lastModifiedBy>Monika Hábeková</cp:lastModifiedBy>
  <cp:revision>4</cp:revision>
  <cp:lastPrinted>2019-01-09T14:57:00Z</cp:lastPrinted>
  <dcterms:created xsi:type="dcterms:W3CDTF">2023-04-19T15:11:00Z</dcterms:created>
  <dcterms:modified xsi:type="dcterms:W3CDTF">2024-06-10T06:32:00Z</dcterms:modified>
</cp:coreProperties>
</file>